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0E" w:rsidRDefault="00A25EED" w:rsidP="003503B2">
      <w:r>
        <w:t xml:space="preserve">The </w:t>
      </w:r>
      <w:r w:rsidR="001E3722">
        <w:t>October 14,</w:t>
      </w:r>
      <w:r>
        <w:t xml:space="preserve"> 2014 </w:t>
      </w:r>
      <w:r w:rsidR="00AD56C1">
        <w:t>General</w:t>
      </w:r>
      <w:r>
        <w:t xml:space="preserve"> Meeting for the </w:t>
      </w:r>
      <w:r w:rsidR="006C5E6B">
        <w:t>Central Missouri CPCU</w:t>
      </w:r>
      <w:r>
        <w:t xml:space="preserve"> Society Chapter was called to order </w:t>
      </w:r>
      <w:r w:rsidR="00EA7911">
        <w:t xml:space="preserve">at </w:t>
      </w:r>
      <w:r w:rsidR="001E3722">
        <w:t>8:00</w:t>
      </w:r>
      <w:r w:rsidR="003503B2">
        <w:t xml:space="preserve"> a.m.</w:t>
      </w:r>
      <w:r w:rsidR="004148A4">
        <w:t xml:space="preserve"> </w:t>
      </w:r>
      <w:r w:rsidR="001E3722">
        <w:t xml:space="preserve">at the Peachtree Banquet Center </w:t>
      </w:r>
      <w:r>
        <w:t>with Chapter President Jon Eri</w:t>
      </w:r>
      <w:r w:rsidR="00576536">
        <w:t>c</w:t>
      </w:r>
      <w:r>
        <w:t xml:space="preserve">kson presiding.  </w:t>
      </w:r>
    </w:p>
    <w:p w:rsidR="00B04011" w:rsidRDefault="00B04011" w:rsidP="003503B2">
      <w:r>
        <w:t>Jon shared that our original spotlight representative Dianne Marshall is ill and that Joe Jackson will represent them.</w:t>
      </w:r>
    </w:p>
    <w:p w:rsidR="003503B2" w:rsidRDefault="00B04011" w:rsidP="003503B2">
      <w:r>
        <w:t xml:space="preserve">Jon recognized visitors </w:t>
      </w:r>
      <w:r w:rsidR="00AA70DA">
        <w:t xml:space="preserve">interested in CPCU and our Chapter </w:t>
      </w:r>
      <w:r>
        <w:t>from Shelter and Columbia Insurance Group.  Handouts are available with information regarding CPCU at the sign-in desk</w:t>
      </w:r>
      <w:r w:rsidR="009074BB">
        <w:t xml:space="preserve"> and on our terrific website. He discussed the</w:t>
      </w:r>
      <w:r>
        <w:t xml:space="preserve"> benefits of CPCU Membership</w:t>
      </w:r>
      <w:r w:rsidR="009074BB">
        <w:t>.</w:t>
      </w:r>
      <w:r>
        <w:t xml:space="preserve">  </w:t>
      </w:r>
    </w:p>
    <w:p w:rsidR="00CD6DA3" w:rsidRDefault="004C1D6D" w:rsidP="00AD56C1">
      <w:r w:rsidRPr="004C1D6D">
        <w:rPr>
          <w:b/>
          <w:bCs/>
        </w:rPr>
        <w:t>Company Spotlight</w:t>
      </w:r>
      <w:r>
        <w:t xml:space="preserve"> – Joe Jackson, Underwriting Manager, Auto-Owners Insurance </w:t>
      </w:r>
      <w:r w:rsidR="00AA70DA">
        <w:t>shared</w:t>
      </w:r>
      <w:r>
        <w:t xml:space="preserve"> their </w:t>
      </w:r>
      <w:proofErr w:type="gramStart"/>
      <w:r w:rsidR="00AA70DA">
        <w:t>1</w:t>
      </w:r>
      <w:r w:rsidR="009074BB">
        <w:t xml:space="preserve">00 </w:t>
      </w:r>
      <w:r w:rsidR="00AA70DA">
        <w:t xml:space="preserve"> year</w:t>
      </w:r>
      <w:proofErr w:type="gramEnd"/>
      <w:r w:rsidR="00AA70DA">
        <w:t xml:space="preserve"> </w:t>
      </w:r>
      <w:r>
        <w:t xml:space="preserve">history, operating in 27 states. He discussed their core values of honesty and never sacrificing your integrity.  Team work is critical and everyone is encouraged to try to improve themselves.  Seven associates are </w:t>
      </w:r>
      <w:r w:rsidR="00AA70DA">
        <w:t xml:space="preserve">currently </w:t>
      </w:r>
      <w:r>
        <w:t>working toward their CPCU.  He encouraged young people to enter the industry, take ownership of their careers and join Auto-Owners.  Jon thanked Auto-Owners for their support of CPCU.</w:t>
      </w:r>
    </w:p>
    <w:p w:rsidR="00AA70DA" w:rsidRDefault="00694C8A" w:rsidP="00AD56C1">
      <w:r>
        <w:rPr>
          <w:b/>
          <w:bCs/>
        </w:rPr>
        <w:t>Program</w:t>
      </w:r>
      <w:r w:rsidR="003503B2">
        <w:rPr>
          <w:b/>
          <w:bCs/>
        </w:rPr>
        <w:t xml:space="preserve"> </w:t>
      </w:r>
      <w:r w:rsidR="003503B2">
        <w:t>–</w:t>
      </w:r>
      <w:r w:rsidR="004C1D6D">
        <w:t xml:space="preserve">Jon introduced Brian </w:t>
      </w:r>
      <w:r w:rsidR="009074BB">
        <w:t>Davison</w:t>
      </w:r>
      <w:r w:rsidR="001E3722">
        <w:t xml:space="preserve">, </w:t>
      </w:r>
      <w:r w:rsidR="004C1D6D">
        <w:t>Assistant Fire Marshal</w:t>
      </w:r>
      <w:r w:rsidR="001E3722">
        <w:t xml:space="preserve">, </w:t>
      </w:r>
      <w:proofErr w:type="gramStart"/>
      <w:r w:rsidR="001E3722">
        <w:t>Columbia</w:t>
      </w:r>
      <w:proofErr w:type="gramEnd"/>
      <w:r w:rsidR="001E3722">
        <w:t xml:space="preserve"> Fire Department</w:t>
      </w:r>
      <w:r w:rsidR="004C1D6D">
        <w:t xml:space="preserve">.  </w:t>
      </w:r>
      <w:r w:rsidR="00AA70DA">
        <w:t>Brian</w:t>
      </w:r>
      <w:r w:rsidR="004C1D6D">
        <w:t xml:space="preserve"> received the 2007 Merit Award for the Department for delivering a baby.  He wants to create a partnership with the insurance industry.  He shared that there are nine fire stations strategically placed throughout Columbia</w:t>
      </w:r>
      <w:r w:rsidR="00C818CE">
        <w:t xml:space="preserve"> in order t</w:t>
      </w:r>
      <w:r w:rsidR="004C1D6D">
        <w:t xml:space="preserve">o reduce response times. They are now involved in the emergency medical aspect of </w:t>
      </w:r>
      <w:r w:rsidR="00C818CE">
        <w:t>responding to a call. From an equipment standpoint, t</w:t>
      </w:r>
      <w:r w:rsidR="004C1D6D">
        <w:t xml:space="preserve">hey have a </w:t>
      </w:r>
      <w:r w:rsidR="00C818CE">
        <w:t>“</w:t>
      </w:r>
      <w:proofErr w:type="spellStart"/>
      <w:r w:rsidR="004C1D6D">
        <w:t>snozzle</w:t>
      </w:r>
      <w:proofErr w:type="spellEnd"/>
      <w:r w:rsidR="00C818CE">
        <w:t>”</w:t>
      </w:r>
      <w:r w:rsidR="004C1D6D">
        <w:t xml:space="preserve"> with an elevated boom and a piercing nozzle</w:t>
      </w:r>
      <w:r w:rsidR="00C818CE">
        <w:t>;</w:t>
      </w:r>
      <w:r w:rsidR="004C1D6D">
        <w:t xml:space="preserve"> </w:t>
      </w:r>
      <w:r w:rsidR="00C818CE">
        <w:t>eight</w:t>
      </w:r>
      <w:r w:rsidR="004C1D6D">
        <w:t xml:space="preserve"> </w:t>
      </w:r>
      <w:r w:rsidR="00C818CE">
        <w:t>“</w:t>
      </w:r>
      <w:proofErr w:type="spellStart"/>
      <w:r w:rsidR="004C1D6D">
        <w:t>quints</w:t>
      </w:r>
      <w:proofErr w:type="spellEnd"/>
      <w:r w:rsidR="00C818CE">
        <w:t>”</w:t>
      </w:r>
      <w:r w:rsidR="004C1D6D">
        <w:t xml:space="preserve"> truck</w:t>
      </w:r>
      <w:r w:rsidR="00C818CE">
        <w:t>s</w:t>
      </w:r>
      <w:r w:rsidR="004C1D6D">
        <w:t xml:space="preserve"> with multiple functions</w:t>
      </w:r>
      <w:r w:rsidR="00C818CE">
        <w:t xml:space="preserve"> - m</w:t>
      </w:r>
      <w:r w:rsidR="004C1D6D">
        <w:t xml:space="preserve">ost notable </w:t>
      </w:r>
      <w:r w:rsidR="00C818CE">
        <w:t xml:space="preserve">is the </w:t>
      </w:r>
      <w:r w:rsidR="004C1D6D">
        <w:t xml:space="preserve">aerial apparatus </w:t>
      </w:r>
      <w:r w:rsidR="00C818CE">
        <w:t>which provid</w:t>
      </w:r>
      <w:r w:rsidR="00AA70DA">
        <w:t>es</w:t>
      </w:r>
      <w:r w:rsidR="00C818CE">
        <w:t xml:space="preserve"> an</w:t>
      </w:r>
      <w:r w:rsidR="004C1D6D">
        <w:t xml:space="preserve"> elevated water stream</w:t>
      </w:r>
      <w:r w:rsidR="00C818CE">
        <w:t>;</w:t>
      </w:r>
      <w:r w:rsidR="004C1D6D">
        <w:t xml:space="preserve"> </w:t>
      </w:r>
      <w:r w:rsidR="00C818CE">
        <w:t>and two</w:t>
      </w:r>
      <w:r w:rsidR="004C1D6D">
        <w:t xml:space="preserve"> ladder trucks or tower trucks </w:t>
      </w:r>
      <w:r w:rsidR="00C818CE">
        <w:t xml:space="preserve">that </w:t>
      </w:r>
      <w:proofErr w:type="gramStart"/>
      <w:r w:rsidR="00C818CE">
        <w:t xml:space="preserve">extend </w:t>
      </w:r>
      <w:r w:rsidR="004C1D6D">
        <w:t xml:space="preserve"> 95</w:t>
      </w:r>
      <w:proofErr w:type="gramEnd"/>
      <w:r w:rsidR="004C1D6D">
        <w:t xml:space="preserve"> feet with </w:t>
      </w:r>
      <w:r w:rsidR="00C818CE">
        <w:t xml:space="preserve">a </w:t>
      </w:r>
      <w:r w:rsidR="004C1D6D">
        <w:t xml:space="preserve">bucket.  </w:t>
      </w:r>
      <w:r w:rsidR="00C818CE">
        <w:t>There is o</w:t>
      </w:r>
      <w:r w:rsidR="004C1D6D">
        <w:t>ne traditional engine at station 2</w:t>
      </w:r>
      <w:r w:rsidR="00C818CE">
        <w:t xml:space="preserve"> and one</w:t>
      </w:r>
      <w:r w:rsidR="004C1D6D">
        <w:t xml:space="preserve"> heavy rescue squad truck.  </w:t>
      </w:r>
      <w:r w:rsidR="00C818CE">
        <w:t>Each station is t</w:t>
      </w:r>
      <w:r w:rsidR="004C1D6D">
        <w:t xml:space="preserve">ypically staffed with three members.  </w:t>
      </w:r>
      <w:r w:rsidR="00AA70DA">
        <w:t xml:space="preserve">He mentioned the various divisions of the Columbia Fire Department – Fire Marshal, Training.  He also mentioned the upcoming retirement of </w:t>
      </w:r>
      <w:r w:rsidR="004C1D6D">
        <w:t>Chief Witt</w:t>
      </w:r>
      <w:proofErr w:type="gramStart"/>
      <w:r w:rsidR="00AA70DA">
        <w:t>.</w:t>
      </w:r>
      <w:r w:rsidR="004C1D6D">
        <w:t>.</w:t>
      </w:r>
      <w:proofErr w:type="gramEnd"/>
      <w:r w:rsidR="004C1D6D">
        <w:t xml:space="preserve">  </w:t>
      </w:r>
      <w:r w:rsidR="00AA70DA">
        <w:t xml:space="preserve">The Columbia Fire Department has </w:t>
      </w:r>
      <w:r w:rsidR="007A4BD5">
        <w:t>141 line firefighters</w:t>
      </w:r>
      <w:r w:rsidR="00AA70DA">
        <w:t xml:space="preserve"> with a m</w:t>
      </w:r>
      <w:r w:rsidR="007A4BD5">
        <w:t xml:space="preserve">inimum staffing </w:t>
      </w:r>
      <w:r w:rsidR="00AA70DA">
        <w:t xml:space="preserve">of </w:t>
      </w:r>
      <w:r w:rsidR="007A4BD5">
        <w:t>33 firefighters per shift, per day.</w:t>
      </w:r>
      <w:r w:rsidR="00AA70DA">
        <w:t xml:space="preserve"> Firefighters come from a</w:t>
      </w:r>
      <w:r w:rsidR="007A4BD5">
        <w:t xml:space="preserve">ll backgrounds </w:t>
      </w:r>
      <w:r w:rsidR="00AA70DA">
        <w:t>and</w:t>
      </w:r>
      <w:r w:rsidR="007A4BD5">
        <w:t xml:space="preserve"> experience. </w:t>
      </w:r>
    </w:p>
    <w:p w:rsidR="00694C8A" w:rsidRDefault="007A4BD5" w:rsidP="00AD56C1">
      <w:r>
        <w:t xml:space="preserve">Brian shared some </w:t>
      </w:r>
      <w:r w:rsidR="00AA70DA">
        <w:t>N</w:t>
      </w:r>
      <w:r>
        <w:t>ational Statistics</w:t>
      </w:r>
      <w:r w:rsidR="00AA70DA">
        <w:t xml:space="preserve"> from </w:t>
      </w:r>
      <w:r>
        <w:t>2013 – responded to 1.24 million fires</w:t>
      </w:r>
      <w:r w:rsidR="00AA70DA">
        <w:t xml:space="preserve"> with</w:t>
      </w:r>
      <w:r>
        <w:t xml:space="preserve"> 3240 deaths. U</w:t>
      </w:r>
      <w:r w:rsidR="00AA70DA">
        <w:t>.</w:t>
      </w:r>
      <w:r>
        <w:t>S</w:t>
      </w:r>
      <w:r w:rsidR="00AA70DA">
        <w:t>.</w:t>
      </w:r>
      <w:r>
        <w:t xml:space="preserve"> has one of the highest structural death rates in the world.  In Columbia</w:t>
      </w:r>
      <w:r w:rsidR="00AA70DA">
        <w:t>,</w:t>
      </w:r>
      <w:r>
        <w:t xml:space="preserve"> responded to 10446 calls for service</w:t>
      </w:r>
      <w:r w:rsidR="00B61171">
        <w:t>,</w:t>
      </w:r>
      <w:r>
        <w:t xml:space="preserve"> 5908 medical calls</w:t>
      </w:r>
      <w:r w:rsidR="00FF4DA4">
        <w:t>,</w:t>
      </w:r>
      <w:r>
        <w:t xml:space="preserve"> 752 vehicles collisions and 272 fires. </w:t>
      </w:r>
      <w:r w:rsidR="00FF4DA4">
        <w:t>That equates to a</w:t>
      </w:r>
      <w:r>
        <w:t xml:space="preserve">lmost ¾ </w:t>
      </w:r>
      <w:proofErr w:type="gramStart"/>
      <w:r>
        <w:t>fire</w:t>
      </w:r>
      <w:proofErr w:type="gramEnd"/>
      <w:r>
        <w:t xml:space="preserve"> per day.  Fire loss in dollars </w:t>
      </w:r>
      <w:r w:rsidR="00FF4DA4">
        <w:t>according</w:t>
      </w:r>
      <w:r>
        <w:t xml:space="preserve"> to NFPA was </w:t>
      </w:r>
      <w:r w:rsidR="00FF4DA4">
        <w:t>$</w:t>
      </w:r>
      <w:r>
        <w:t xml:space="preserve">11.5B in 2013.  City of </w:t>
      </w:r>
      <w:r w:rsidR="00FF4DA4">
        <w:t>Columbia</w:t>
      </w:r>
      <w:r>
        <w:t xml:space="preserve"> $253</w:t>
      </w:r>
      <w:r w:rsidR="00FF4DA4">
        <w:t>,</w:t>
      </w:r>
      <w:r>
        <w:t>500 mobil</w:t>
      </w:r>
      <w:r w:rsidR="00FF4DA4">
        <w:t>e vehicle loss</w:t>
      </w:r>
      <w:proofErr w:type="gramStart"/>
      <w:r w:rsidR="00FF4DA4">
        <w:t xml:space="preserve">, </w:t>
      </w:r>
      <w:r>
        <w:t xml:space="preserve"> </w:t>
      </w:r>
      <w:r w:rsidR="00FF4DA4">
        <w:t>$</w:t>
      </w:r>
      <w:proofErr w:type="gramEnd"/>
      <w:r w:rsidR="00FF4DA4">
        <w:t>1.2B</w:t>
      </w:r>
      <w:r>
        <w:t xml:space="preserve"> building for </w:t>
      </w:r>
      <w:r w:rsidR="00FF4DA4">
        <w:t>$</w:t>
      </w:r>
      <w:r>
        <w:t>1.467</w:t>
      </w:r>
      <w:r w:rsidR="00FF4DA4">
        <w:t>B</w:t>
      </w:r>
      <w:r>
        <w:t xml:space="preserve"> total</w:t>
      </w:r>
      <w:r w:rsidR="00FF4DA4">
        <w:t>, The m</w:t>
      </w:r>
      <w:r>
        <w:t xml:space="preserve">antra of </w:t>
      </w:r>
      <w:r w:rsidR="00FF4DA4">
        <w:t>C</w:t>
      </w:r>
      <w:r>
        <w:t>ol</w:t>
      </w:r>
      <w:r w:rsidR="00FF4DA4">
        <w:t>umbia Fire Department is “F</w:t>
      </w:r>
      <w:r>
        <w:t xml:space="preserve">ire prevention through education”.  </w:t>
      </w:r>
      <w:r w:rsidR="00FF4DA4">
        <w:t xml:space="preserve">To engage children they </w:t>
      </w:r>
      <w:proofErr w:type="spellStart"/>
      <w:r w:rsidR="00FF4DA4">
        <w:t>se</w:t>
      </w:r>
      <w:proofErr w:type="spellEnd"/>
      <w:r w:rsidR="00FF4DA4">
        <w:t xml:space="preserve"> </w:t>
      </w:r>
      <w:r>
        <w:t>Patches and Pumper</w:t>
      </w:r>
      <w:r w:rsidR="00FF4DA4">
        <w:t xml:space="preserve"> and the </w:t>
      </w:r>
      <w:r>
        <w:t xml:space="preserve">State Fire Marshall has Sparky the Fire dog.   </w:t>
      </w:r>
      <w:r w:rsidR="00FF4DA4">
        <w:t>They also use a s</w:t>
      </w:r>
      <w:r>
        <w:t xml:space="preserve">ide by side demonstration trailer.  </w:t>
      </w:r>
      <w:r w:rsidR="00FF4DA4">
        <w:t xml:space="preserve">The </w:t>
      </w:r>
      <w:r>
        <w:t xml:space="preserve">2014 theme </w:t>
      </w:r>
      <w:r w:rsidR="00FF4DA4">
        <w:t>is</w:t>
      </w:r>
      <w:r>
        <w:t xml:space="preserve"> “Working Smoke Alarms Save </w:t>
      </w:r>
      <w:r w:rsidR="00376FBC">
        <w:t>L</w:t>
      </w:r>
      <w:r>
        <w:t>ives”</w:t>
      </w:r>
      <w:r w:rsidR="00376FBC">
        <w:t xml:space="preserve">. </w:t>
      </w:r>
      <w:r>
        <w:t xml:space="preserve">  Fires are still </w:t>
      </w:r>
      <w:r w:rsidR="00FF4DA4">
        <w:t xml:space="preserve">as </w:t>
      </w:r>
      <w:r>
        <w:t>deadly as they were 50 years ago.  Number of fire fatalities remains steady.  Col</w:t>
      </w:r>
      <w:r w:rsidR="00376FBC">
        <w:t>umbia</w:t>
      </w:r>
      <w:r>
        <w:t xml:space="preserve"> Fire </w:t>
      </w:r>
      <w:r w:rsidR="00376FBC">
        <w:t>D</w:t>
      </w:r>
      <w:r>
        <w:t>ep</w:t>
      </w:r>
      <w:r w:rsidR="00376FBC">
        <w:t>ar</w:t>
      </w:r>
      <w:r>
        <w:t>t</w:t>
      </w:r>
      <w:r w:rsidR="00376FBC">
        <w:t>ment</w:t>
      </w:r>
      <w:r>
        <w:t xml:space="preserve"> earned the Life Safe</w:t>
      </w:r>
      <w:r w:rsidR="00376FBC">
        <w:t>t</w:t>
      </w:r>
      <w:r>
        <w:t xml:space="preserve">y </w:t>
      </w:r>
      <w:r w:rsidR="00376FBC">
        <w:t>Achievement</w:t>
      </w:r>
      <w:r>
        <w:t xml:space="preserve"> Award for several years for zero fire fatalities in a year from Grinnell Mutual.  He went on to say that smoke al</w:t>
      </w:r>
      <w:r w:rsidR="00376FBC">
        <w:t>a</w:t>
      </w:r>
      <w:r>
        <w:t xml:space="preserve">rms do more than just </w:t>
      </w:r>
      <w:r w:rsidR="00FF4DA4">
        <w:t>s</w:t>
      </w:r>
      <w:r>
        <w:t xml:space="preserve">ave lives. Early notification can reduce extent of the damage. 3 E’s of Fire prevention….education, enforcement and engineering.  </w:t>
      </w:r>
      <w:r w:rsidR="0099436B">
        <w:t xml:space="preserve">They go one step further than what’s required by requiring Installer </w:t>
      </w:r>
      <w:r w:rsidR="00FF4DA4">
        <w:t xml:space="preserve">certifications which </w:t>
      </w:r>
      <w:r w:rsidR="0099436B">
        <w:t xml:space="preserve">reduces false alarms and accidental activations.  They do </w:t>
      </w:r>
      <w:r w:rsidR="00FF4DA4">
        <w:t>“</w:t>
      </w:r>
      <w:r w:rsidR="0099436B">
        <w:t>plan reviews</w:t>
      </w:r>
      <w:r w:rsidR="00FF4DA4">
        <w:t>”</w:t>
      </w:r>
      <w:r w:rsidR="0099436B">
        <w:t xml:space="preserve"> of all constructions, fire alarm, fire sprinklers and hood suppression.</w:t>
      </w:r>
      <w:r w:rsidR="00501AB8">
        <w:t xml:space="preserve">  After the reviews they do annual fire inspections to make sure that things stay in code and are maintained. 70% of fires in sprinklered systems are due to being shut off or improperly maintained.  </w:t>
      </w:r>
      <w:r w:rsidR="00FF4DA4">
        <w:t>Brian a</w:t>
      </w:r>
      <w:r w:rsidR="00501AB8">
        <w:t xml:space="preserve">sked if underwriters really know if a </w:t>
      </w:r>
      <w:r w:rsidR="00376FBC">
        <w:t>building</w:t>
      </w:r>
      <w:r w:rsidR="00501AB8">
        <w:t xml:space="preserve"> </w:t>
      </w:r>
      <w:r w:rsidR="00501AB8">
        <w:lastRenderedPageBreak/>
        <w:t xml:space="preserve">is code compliant or </w:t>
      </w:r>
      <w:r w:rsidR="00FF4DA4">
        <w:t xml:space="preserve">if </w:t>
      </w:r>
      <w:r w:rsidR="00501AB8">
        <w:t>there’s been a change in use.</w:t>
      </w:r>
      <w:r w:rsidR="00376FBC">
        <w:t xml:space="preserve">  If you are unsure, they are happy to provide information about a particular property.  </w:t>
      </w:r>
      <w:r w:rsidR="00FF4DA4">
        <w:t xml:space="preserve">Columbia has an </w:t>
      </w:r>
      <w:r w:rsidR="00376FBC">
        <w:t>ISO rating of 2</w:t>
      </w:r>
      <w:r w:rsidR="00FF4DA4">
        <w:t xml:space="preserve"> and is </w:t>
      </w:r>
      <w:r w:rsidR="00376FBC">
        <w:t xml:space="preserve">one of only seven in Missouri that have received this rating.  </w:t>
      </w:r>
      <w:r w:rsidR="00FF4DA4">
        <w:t>A lower ISO rating h</w:t>
      </w:r>
      <w:r w:rsidR="00376FBC">
        <w:t xml:space="preserve">elps reduce insurance costs.  In 2011 Governor Nixon signed Bill 108 prohibiting mandatory fire sprinkler systems by communities.  International standard </w:t>
      </w:r>
      <w:r w:rsidR="00FF4DA4">
        <w:t>has</w:t>
      </w:r>
      <w:r w:rsidR="00376FBC">
        <w:t xml:space="preserve"> proven </w:t>
      </w:r>
      <w:r w:rsidR="00FF4DA4">
        <w:t xml:space="preserve">that this mandate is effective </w:t>
      </w:r>
      <w:r w:rsidR="00376FBC">
        <w:t>in other areas.   H</w:t>
      </w:r>
      <w:r w:rsidR="00FF4DA4">
        <w:t xml:space="preserve">is home </w:t>
      </w:r>
      <w:r w:rsidR="00376FBC">
        <w:t xml:space="preserve">has one of the five residential fire sprinkler systems in Columbia </w:t>
      </w:r>
      <w:r w:rsidR="00FF4DA4">
        <w:t xml:space="preserve">which he installed </w:t>
      </w:r>
      <w:r w:rsidR="00376FBC">
        <w:t xml:space="preserve">at a cost of $2800.  </w:t>
      </w:r>
      <w:r w:rsidR="00FF4DA4">
        <w:t>He went on to mention damage from water, and stated that y</w:t>
      </w:r>
      <w:r w:rsidR="00376FBC">
        <w:t xml:space="preserve">ou can dry things out but you can never un-burn them.  </w:t>
      </w:r>
      <w:r w:rsidR="00FF4DA4">
        <w:t>HE s</w:t>
      </w:r>
      <w:r w:rsidR="00376FBC">
        <w:t xml:space="preserve">poke of partnership with State Farm demonstrating the effectiveness of home sprinkler systems using the side by side trailer.  </w:t>
      </w:r>
      <w:r w:rsidR="00FF4DA4">
        <w:t>Regarding the use of f</w:t>
      </w:r>
      <w:r w:rsidR="00376FBC">
        <w:t>ire extinguishers – encourage the “gut check” when deciding to use an ext</w:t>
      </w:r>
      <w:r w:rsidR="00FF4DA4">
        <w:t>inguisher</w:t>
      </w:r>
      <w:r w:rsidR="00376FBC">
        <w:t xml:space="preserve"> versus get</w:t>
      </w:r>
      <w:r w:rsidR="00FF4DA4">
        <w:t>ting</w:t>
      </w:r>
      <w:r w:rsidR="00376FBC">
        <w:t xml:space="preserve"> out of the home.  Investigations – wonderful working relationship with Col</w:t>
      </w:r>
      <w:r w:rsidR="00FF4DA4">
        <w:t>umbia</w:t>
      </w:r>
      <w:r w:rsidR="00376FBC">
        <w:t xml:space="preserve"> Police Department. They investigate every fire, some more thoroughly than others. </w:t>
      </w:r>
      <w:r w:rsidR="00FF4DA4">
        <w:t xml:space="preserve"> They r</w:t>
      </w:r>
      <w:r w:rsidR="00376FBC">
        <w:t xml:space="preserve">eport equipment failures for national data.  </w:t>
      </w:r>
      <w:r w:rsidR="00FF4DA4">
        <w:t>They also have</w:t>
      </w:r>
      <w:r w:rsidR="00376FBC">
        <w:t xml:space="preserve"> great partnerships with insurance companies where they exchange information. </w:t>
      </w:r>
      <w:r w:rsidR="00C818CE">
        <w:t xml:space="preserve">  Every arson conviction he’s had resulted from a working relationship with the insurance company. Insurance companies have faster results </w:t>
      </w:r>
      <w:r w:rsidR="00FF4DA4">
        <w:t xml:space="preserve">for </w:t>
      </w:r>
      <w:r w:rsidR="00D35158">
        <w:t xml:space="preserve">processing fire scene info </w:t>
      </w:r>
      <w:bookmarkStart w:id="0" w:name="_GoBack"/>
      <w:bookmarkEnd w:id="0"/>
      <w:r w:rsidR="00C818CE">
        <w:t>using private labs that take</w:t>
      </w:r>
      <w:r w:rsidR="00201C84">
        <w:t xml:space="preserve"> </w:t>
      </w:r>
      <w:r w:rsidR="00C818CE">
        <w:t xml:space="preserve">24 hours versus </w:t>
      </w:r>
      <w:r w:rsidR="00201C84">
        <w:t>six</w:t>
      </w:r>
      <w:r w:rsidR="00C818CE">
        <w:t xml:space="preserve"> months </w:t>
      </w:r>
      <w:r w:rsidR="00FF4DA4">
        <w:t>with the state lab.</w:t>
      </w:r>
    </w:p>
    <w:p w:rsidR="00BC1522" w:rsidRPr="009231CC" w:rsidRDefault="00140FDB" w:rsidP="00AD56C1">
      <w:r>
        <w:t>President Er</w:t>
      </w:r>
      <w:r w:rsidR="009074BB">
        <w:t>ickson thanked Mr. Davison</w:t>
      </w:r>
      <w:r w:rsidR="00392890">
        <w:t xml:space="preserve"> for</w:t>
      </w:r>
      <w:r w:rsidR="00636FD8">
        <w:t xml:space="preserve"> his interesting presentation and announced that a</w:t>
      </w:r>
      <w:r w:rsidR="008C1A55">
        <w:t>n honorarium w</w:t>
      </w:r>
      <w:r w:rsidR="00BC1522">
        <w:t>ill be</w:t>
      </w:r>
      <w:r w:rsidR="008C1A55">
        <w:t xml:space="preserve"> presented </w:t>
      </w:r>
      <w:r w:rsidR="005158D4">
        <w:t>to the</w:t>
      </w:r>
      <w:r w:rsidR="000B34CC">
        <w:t xml:space="preserve"> </w:t>
      </w:r>
      <w:r w:rsidR="00C818CE">
        <w:t>American Red Cross, Heart of Missouri Chapter</w:t>
      </w:r>
      <w:r w:rsidR="000B34CC">
        <w:t xml:space="preserve"> in Mr. </w:t>
      </w:r>
      <w:r w:rsidR="00C818CE">
        <w:t xml:space="preserve">Marshall and the Department’s </w:t>
      </w:r>
      <w:r w:rsidR="000B34CC">
        <w:t>name.</w:t>
      </w:r>
      <w:r w:rsidR="005158D4">
        <w:t xml:space="preserve"> </w:t>
      </w:r>
    </w:p>
    <w:p w:rsidR="00590008" w:rsidRDefault="00590008" w:rsidP="00644BAD">
      <w:pPr>
        <w:rPr>
          <w:b/>
          <w:bCs/>
        </w:rPr>
      </w:pPr>
      <w:r w:rsidRPr="00590008">
        <w:rPr>
          <w:b/>
          <w:bCs/>
        </w:rPr>
        <w:t>Committee Reports</w:t>
      </w:r>
    </w:p>
    <w:p w:rsidR="00C818CE" w:rsidRPr="00C818CE" w:rsidRDefault="00C818CE" w:rsidP="00644BAD">
      <w:r>
        <w:t xml:space="preserve">Education – Bill and Andrea recognized CPD qualifiers and presented </w:t>
      </w:r>
      <w:r w:rsidR="00B35151">
        <w:t>those in attendance</w:t>
      </w:r>
      <w:r>
        <w:t xml:space="preserve"> with tumblers.  </w:t>
      </w:r>
      <w:r w:rsidR="000529CF">
        <w:t>Bill</w:t>
      </w:r>
      <w:r w:rsidR="00B35151">
        <w:t xml:space="preserve"> d</w:t>
      </w:r>
      <w:r>
        <w:t>iscussed the CPD qualification and use of the website fo</w:t>
      </w:r>
      <w:r w:rsidR="00053F58">
        <w:t>r logging qualifyi</w:t>
      </w:r>
      <w:r>
        <w:t>ng events.  K</w:t>
      </w:r>
      <w:r w:rsidR="009074BB">
        <w:t>irk</w:t>
      </w:r>
      <w:r>
        <w:t xml:space="preserve"> Arnold, Matt Bronson, Juanita </w:t>
      </w:r>
      <w:r w:rsidR="00053F58">
        <w:t>Christy</w:t>
      </w:r>
      <w:r>
        <w:t>, Pa</w:t>
      </w:r>
      <w:r w:rsidR="00053F58">
        <w:t>u</w:t>
      </w:r>
      <w:r>
        <w:t>la C</w:t>
      </w:r>
      <w:r w:rsidR="00053F58">
        <w:t>unningham</w:t>
      </w:r>
      <w:r>
        <w:t xml:space="preserve">, </w:t>
      </w:r>
      <w:r w:rsidR="00053F58">
        <w:t>S</w:t>
      </w:r>
      <w:r>
        <w:t>helly D</w:t>
      </w:r>
      <w:r w:rsidR="00053F58">
        <w:t>eVore</w:t>
      </w:r>
      <w:r>
        <w:t>, Karen Dye, J</w:t>
      </w:r>
      <w:r w:rsidR="00053F58">
        <w:t>on</w:t>
      </w:r>
      <w:r>
        <w:t xml:space="preserve"> Erick</w:t>
      </w:r>
      <w:r w:rsidR="00053F58">
        <w:t>son</w:t>
      </w:r>
      <w:r>
        <w:t>, C</w:t>
      </w:r>
      <w:r w:rsidR="00053F58">
        <w:t>hristy</w:t>
      </w:r>
      <w:r>
        <w:t xml:space="preserve"> Ford, Robert Hamel, Donna Heinen, </w:t>
      </w:r>
      <w:r w:rsidR="000529CF">
        <w:t>B</w:t>
      </w:r>
      <w:r>
        <w:t>ill Johnston, Diana Kidwell, Shawn Knauts, Lori Meyer, Chris Moore, Michael Mueller, Louesa Runge-Fine, Andrea St</w:t>
      </w:r>
      <w:r w:rsidR="00B35151">
        <w:t>ockman</w:t>
      </w:r>
      <w:r w:rsidR="000529CF">
        <w:t xml:space="preserve">, and Marjorie </w:t>
      </w:r>
      <w:proofErr w:type="spellStart"/>
      <w:r w:rsidR="000529CF">
        <w:t>Tveitnes</w:t>
      </w:r>
      <w:proofErr w:type="spellEnd"/>
      <w:r w:rsidR="000529CF">
        <w:t xml:space="preserve"> were our qualifiers.</w:t>
      </w:r>
    </w:p>
    <w:p w:rsidR="00B04011" w:rsidRDefault="00B04011" w:rsidP="00B04011">
      <w:r>
        <w:t>I-</w:t>
      </w:r>
      <w:r w:rsidR="00140FDB">
        <w:t xml:space="preserve">Day Committee </w:t>
      </w:r>
      <w:r w:rsidR="00B35151">
        <w:t>–</w:t>
      </w:r>
      <w:r>
        <w:t xml:space="preserve"> </w:t>
      </w:r>
      <w:r w:rsidR="00B35151">
        <w:t>Lori thanked everyone for attending I-D</w:t>
      </w:r>
      <w:r w:rsidR="00201C84">
        <w:t>ay and completing the survey.  She also t</w:t>
      </w:r>
      <w:r w:rsidR="00B35151">
        <w:t xml:space="preserve">hanked </w:t>
      </w:r>
      <w:proofErr w:type="spellStart"/>
      <w:r w:rsidR="00B35151">
        <w:t>MEM</w:t>
      </w:r>
      <w:proofErr w:type="spellEnd"/>
      <w:r w:rsidR="00B35151">
        <w:t xml:space="preserve"> for their sponsorship.  </w:t>
      </w:r>
      <w:r w:rsidR="00DA573A">
        <w:t>She a</w:t>
      </w:r>
      <w:r w:rsidR="00B35151">
        <w:t>sked anyone who wants to</w:t>
      </w:r>
      <w:r w:rsidR="00201C84">
        <w:t xml:space="preserve"> h</w:t>
      </w:r>
      <w:r w:rsidR="00B35151">
        <w:t xml:space="preserve">elp with </w:t>
      </w:r>
      <w:r w:rsidR="00DA573A">
        <w:t xml:space="preserve">the 2015 </w:t>
      </w:r>
      <w:r w:rsidR="00B35151">
        <w:t>I-day to</w:t>
      </w:r>
      <w:r w:rsidR="00DA573A">
        <w:t xml:space="preserve"> contact Monica Richey Pfeiffer.</w:t>
      </w:r>
    </w:p>
    <w:p w:rsidR="00B35151" w:rsidRDefault="00B35151" w:rsidP="00B04011">
      <w:r>
        <w:t>Compliance</w:t>
      </w:r>
      <w:r w:rsidR="00140FDB">
        <w:t xml:space="preserve"> Committee – </w:t>
      </w:r>
      <w:r>
        <w:t>Jon reported for Sandy Henderson about the anti</w:t>
      </w:r>
      <w:r w:rsidR="009074BB">
        <w:t>-</w:t>
      </w:r>
      <w:r>
        <w:t xml:space="preserve">trust statement </w:t>
      </w:r>
      <w:r w:rsidR="009074BB">
        <w:t>available at</w:t>
      </w:r>
      <w:r>
        <w:t xml:space="preserve"> each table </w:t>
      </w:r>
      <w:r w:rsidR="009074BB">
        <w:t>and on our website.  He</w:t>
      </w:r>
      <w:r>
        <w:t xml:space="preserve"> thanked everyone for the opportunity to attend the annual meeting.  </w:t>
      </w:r>
      <w:r w:rsidR="009074BB">
        <w:t xml:space="preserve">During the annual meeting he met with Jen </w:t>
      </w:r>
      <w:proofErr w:type="spellStart"/>
      <w:r w:rsidR="009074BB">
        <w:t>Polacek</w:t>
      </w:r>
      <w:proofErr w:type="spellEnd"/>
      <w:r w:rsidR="009074BB">
        <w:t xml:space="preserve"> and received information about the anti-trust guidelines.  He also had a chance to visit</w:t>
      </w:r>
      <w:r w:rsidR="00DA573A">
        <w:t xml:space="preserve"> with our Governor</w:t>
      </w:r>
      <w:r w:rsidR="009074BB">
        <w:t>,</w:t>
      </w:r>
      <w:r w:rsidR="00DA573A">
        <w:t xml:space="preserve"> Dave Keleher</w:t>
      </w:r>
      <w:r w:rsidR="009074BB">
        <w:t xml:space="preserve">, </w:t>
      </w:r>
      <w:r w:rsidR="00DA573A">
        <w:t>and</w:t>
      </w:r>
      <w:r>
        <w:t xml:space="preserve"> Mike Holm</w:t>
      </w:r>
      <w:r w:rsidR="009074BB">
        <w:t xml:space="preserve">, </w:t>
      </w:r>
      <w:r w:rsidR="00DA573A">
        <w:t>the Institutes Marketing R</w:t>
      </w:r>
      <w:r>
        <w:t>ep</w:t>
      </w:r>
      <w:r w:rsidR="009074BB">
        <w:t>.</w:t>
      </w:r>
    </w:p>
    <w:p w:rsidR="003564C9" w:rsidRDefault="00205169" w:rsidP="00EE799F">
      <w:r>
        <w:t xml:space="preserve">Spread the Word – </w:t>
      </w:r>
      <w:r w:rsidR="00B35151">
        <w:t xml:space="preserve">Joe </w:t>
      </w:r>
      <w:proofErr w:type="spellStart"/>
      <w:r w:rsidR="00B35151">
        <w:t>Knollenburg</w:t>
      </w:r>
      <w:proofErr w:type="spellEnd"/>
      <w:r w:rsidR="00B35151">
        <w:t xml:space="preserve"> – </w:t>
      </w:r>
      <w:r w:rsidR="00226D03">
        <w:t xml:space="preserve">discussed </w:t>
      </w:r>
      <w:r w:rsidR="00DA573A">
        <w:t>the</w:t>
      </w:r>
      <w:r w:rsidR="00226D03">
        <w:t xml:space="preserve"> </w:t>
      </w:r>
      <w:r w:rsidR="00B35151">
        <w:t xml:space="preserve">October 23, Food Bank </w:t>
      </w:r>
      <w:r w:rsidR="00226D03">
        <w:t xml:space="preserve">opportunity from </w:t>
      </w:r>
      <w:r w:rsidR="00B35151">
        <w:t xml:space="preserve">5-7 </w:t>
      </w:r>
      <w:r w:rsidR="00226D03">
        <w:t xml:space="preserve">pm </w:t>
      </w:r>
      <w:r w:rsidR="00B35151">
        <w:t>with pizza</w:t>
      </w:r>
      <w:r w:rsidR="00226D03">
        <w:t xml:space="preserve"> if you come early.  Sign up at </w:t>
      </w:r>
      <w:r w:rsidR="00DA573A">
        <w:t>entryway to participate</w:t>
      </w:r>
      <w:r w:rsidR="00226D03">
        <w:t xml:space="preserve">.  A reminder will be sent a week prior.  </w:t>
      </w:r>
    </w:p>
    <w:p w:rsidR="001E3722" w:rsidRPr="0079775C" w:rsidRDefault="001E3722" w:rsidP="00EE799F">
      <w:r>
        <w:t xml:space="preserve">Nominating Committee – </w:t>
      </w:r>
      <w:r w:rsidR="00B35151">
        <w:t>Ben Galloway, along with Monica Salmons and Sandy Henderson announced an opening for treasurer.  Please contac</w:t>
      </w:r>
      <w:r w:rsidR="00DA573A">
        <w:t>t them by the end of the month if you are interested.</w:t>
      </w:r>
    </w:p>
    <w:p w:rsidR="00B479E4" w:rsidRDefault="003564C9" w:rsidP="00644BAD">
      <w:r>
        <w:t xml:space="preserve">The </w:t>
      </w:r>
      <w:r w:rsidR="00CB74AF">
        <w:t xml:space="preserve">attendance prize </w:t>
      </w:r>
      <w:r w:rsidR="00DA573A">
        <w:t>was</w:t>
      </w:r>
      <w:r w:rsidR="00FC3A94">
        <w:t xml:space="preserve"> awarded to</w:t>
      </w:r>
      <w:r w:rsidR="003503B2">
        <w:t xml:space="preserve"> </w:t>
      </w:r>
      <w:r w:rsidR="00B35151">
        <w:t>John Ramsey</w:t>
      </w:r>
      <w:r w:rsidR="007C17E1">
        <w:t>.</w:t>
      </w:r>
      <w:r w:rsidR="00392890">
        <w:t xml:space="preserve"> T</w:t>
      </w:r>
      <w:r w:rsidR="00AD56C1">
        <w:t xml:space="preserve">he meeting adjourned at </w:t>
      </w:r>
      <w:r w:rsidR="001E3722">
        <w:t>8:5</w:t>
      </w:r>
      <w:r w:rsidR="00B35151">
        <w:t>2</w:t>
      </w:r>
      <w:r w:rsidR="001E3722">
        <w:t xml:space="preserve"> a.m.</w:t>
      </w:r>
    </w:p>
    <w:p w:rsidR="00201C84" w:rsidRDefault="00473980">
      <w:proofErr w:type="gramStart"/>
      <w:r>
        <w:t>November meeting at Shelter</w:t>
      </w:r>
      <w:r w:rsidR="00B35151">
        <w:t xml:space="preserve"> on Veterans Day.</w:t>
      </w:r>
      <w:proofErr w:type="gramEnd"/>
      <w:r w:rsidR="00B35151">
        <w:t xml:space="preserve">  Program </w:t>
      </w:r>
      <w:r w:rsidR="00DA573A">
        <w:t xml:space="preserve">will be </w:t>
      </w:r>
      <w:r w:rsidR="00B35151">
        <w:t>M</w:t>
      </w:r>
      <w:r w:rsidR="00DA573A">
        <w:t>issouri</w:t>
      </w:r>
      <w:r w:rsidR="00B35151">
        <w:t xml:space="preserve"> Veterans History Project.</w:t>
      </w:r>
    </w:p>
    <w:sectPr w:rsidR="00201C84" w:rsidSect="00201C84">
      <w:headerReference w:type="default" r:id="rId9"/>
      <w:pgSz w:w="12240" w:h="15840"/>
      <w:pgMar w:top="144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28" w:rsidRDefault="00A44128" w:rsidP="00A25EED">
      <w:pPr>
        <w:spacing w:after="0" w:line="240" w:lineRule="auto"/>
      </w:pPr>
      <w:r>
        <w:separator/>
      </w:r>
    </w:p>
  </w:endnote>
  <w:endnote w:type="continuationSeparator" w:id="0">
    <w:p w:rsidR="00A44128" w:rsidRDefault="00A44128" w:rsidP="00A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28" w:rsidRDefault="00A44128" w:rsidP="00A25EED">
      <w:pPr>
        <w:spacing w:after="0" w:line="240" w:lineRule="auto"/>
      </w:pPr>
      <w:r>
        <w:separator/>
      </w:r>
    </w:p>
  </w:footnote>
  <w:footnote w:type="continuationSeparator" w:id="0">
    <w:p w:rsidR="00A44128" w:rsidRDefault="00A44128" w:rsidP="00A2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14856D11FDF4A13A8B5EAFD0860B497"/>
      </w:placeholder>
      <w:dataBinding w:prefixMappings="xmlns:ns0='http://schemas.openxmlformats.org/package/2006/metadata/core-properties' xmlns:ns1='http://purl.org/dc/elements/1.1/'" w:xpath="/ns0:coreProperties[1]/ns1:title[1]" w:storeItemID="{6C3C8BC8-F283-45AE-878A-BAB7291924A1}"/>
      <w:text/>
    </w:sdtPr>
    <w:sdtEndPr/>
    <w:sdtContent>
      <w:p w:rsidR="00A25EED" w:rsidRDefault="00BC3B8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General </w:t>
        </w:r>
        <w:r w:rsidR="00A25EED">
          <w:rPr>
            <w:rFonts w:asciiTheme="majorHAnsi" w:eastAsiaTheme="majorEastAsia" w:hAnsiTheme="majorHAnsi" w:cstheme="majorBidi"/>
            <w:sz w:val="32"/>
            <w:szCs w:val="32"/>
          </w:rPr>
          <w:t xml:space="preserve">Meeting Minutes – </w:t>
        </w:r>
        <w:r w:rsidR="001E3722">
          <w:rPr>
            <w:rFonts w:asciiTheme="majorHAnsi" w:eastAsiaTheme="majorEastAsia" w:hAnsiTheme="majorHAnsi" w:cstheme="majorBidi"/>
            <w:sz w:val="32"/>
            <w:szCs w:val="32"/>
          </w:rPr>
          <w:t>October 14</w:t>
        </w:r>
        <w:r>
          <w:rPr>
            <w:rFonts w:asciiTheme="majorHAnsi" w:eastAsiaTheme="majorEastAsia" w:hAnsiTheme="majorHAnsi" w:cstheme="majorBidi"/>
            <w:sz w:val="32"/>
            <w:szCs w:val="32"/>
          </w:rPr>
          <w:t>,</w:t>
        </w:r>
        <w:r w:rsidR="00A25EED">
          <w:rPr>
            <w:rFonts w:asciiTheme="majorHAnsi" w:eastAsiaTheme="majorEastAsia" w:hAnsiTheme="majorHAnsi" w:cstheme="majorBidi"/>
            <w:sz w:val="32"/>
            <w:szCs w:val="32"/>
          </w:rPr>
          <w:t xml:space="preserve"> 2014</w:t>
        </w:r>
      </w:p>
    </w:sdtContent>
  </w:sdt>
  <w:p w:rsidR="00A25EED" w:rsidRDefault="00A25EED">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B74"/>
    <w:multiLevelType w:val="hybridMultilevel"/>
    <w:tmpl w:val="7814F8B2"/>
    <w:lvl w:ilvl="0" w:tplc="D93EB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C7613"/>
    <w:multiLevelType w:val="hybridMultilevel"/>
    <w:tmpl w:val="B052B088"/>
    <w:lvl w:ilvl="0" w:tplc="C248F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A6C72"/>
    <w:multiLevelType w:val="hybridMultilevel"/>
    <w:tmpl w:val="1B7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ED"/>
    <w:rsid w:val="000067D9"/>
    <w:rsid w:val="000230FB"/>
    <w:rsid w:val="000529CF"/>
    <w:rsid w:val="00053F58"/>
    <w:rsid w:val="00057B22"/>
    <w:rsid w:val="00075A52"/>
    <w:rsid w:val="00087E1A"/>
    <w:rsid w:val="000968B5"/>
    <w:rsid w:val="000A0CE3"/>
    <w:rsid w:val="000B34CC"/>
    <w:rsid w:val="000E3B0C"/>
    <w:rsid w:val="000F3328"/>
    <w:rsid w:val="001245AA"/>
    <w:rsid w:val="00140BBC"/>
    <w:rsid w:val="00140FDB"/>
    <w:rsid w:val="00163FEF"/>
    <w:rsid w:val="001A7B02"/>
    <w:rsid w:val="001E34D0"/>
    <w:rsid w:val="001E3722"/>
    <w:rsid w:val="001F4E9C"/>
    <w:rsid w:val="00201C84"/>
    <w:rsid w:val="00203B0F"/>
    <w:rsid w:val="00205169"/>
    <w:rsid w:val="00226D03"/>
    <w:rsid w:val="0023363F"/>
    <w:rsid w:val="00273C0A"/>
    <w:rsid w:val="002749C9"/>
    <w:rsid w:val="002C4F41"/>
    <w:rsid w:val="00302597"/>
    <w:rsid w:val="00330510"/>
    <w:rsid w:val="003503B2"/>
    <w:rsid w:val="003564C9"/>
    <w:rsid w:val="00360B41"/>
    <w:rsid w:val="00372CB7"/>
    <w:rsid w:val="00376E9D"/>
    <w:rsid w:val="00376FBC"/>
    <w:rsid w:val="00384421"/>
    <w:rsid w:val="00392890"/>
    <w:rsid w:val="003A19F0"/>
    <w:rsid w:val="003B3A2B"/>
    <w:rsid w:val="003B3D10"/>
    <w:rsid w:val="003B6305"/>
    <w:rsid w:val="003C11A2"/>
    <w:rsid w:val="003C4C36"/>
    <w:rsid w:val="003F0EA4"/>
    <w:rsid w:val="00401CB3"/>
    <w:rsid w:val="004148A4"/>
    <w:rsid w:val="00452340"/>
    <w:rsid w:val="00454769"/>
    <w:rsid w:val="0047270C"/>
    <w:rsid w:val="00473980"/>
    <w:rsid w:val="00486EE7"/>
    <w:rsid w:val="004B0A73"/>
    <w:rsid w:val="004C1D6D"/>
    <w:rsid w:val="00501AB8"/>
    <w:rsid w:val="005158D4"/>
    <w:rsid w:val="00570FDE"/>
    <w:rsid w:val="005744DA"/>
    <w:rsid w:val="00576536"/>
    <w:rsid w:val="00583421"/>
    <w:rsid w:val="00590008"/>
    <w:rsid w:val="00594346"/>
    <w:rsid w:val="005A09D7"/>
    <w:rsid w:val="005B3495"/>
    <w:rsid w:val="00605D5E"/>
    <w:rsid w:val="006136C0"/>
    <w:rsid w:val="00636FD8"/>
    <w:rsid w:val="0064038C"/>
    <w:rsid w:val="00644BAD"/>
    <w:rsid w:val="00646CEE"/>
    <w:rsid w:val="00653DC9"/>
    <w:rsid w:val="006833F1"/>
    <w:rsid w:val="0068443D"/>
    <w:rsid w:val="00694C8A"/>
    <w:rsid w:val="006C5E6B"/>
    <w:rsid w:val="006E4F7B"/>
    <w:rsid w:val="007103D2"/>
    <w:rsid w:val="00726847"/>
    <w:rsid w:val="00743686"/>
    <w:rsid w:val="00750121"/>
    <w:rsid w:val="00761A4D"/>
    <w:rsid w:val="00767A18"/>
    <w:rsid w:val="007732A8"/>
    <w:rsid w:val="00790E16"/>
    <w:rsid w:val="00792F5A"/>
    <w:rsid w:val="0079442D"/>
    <w:rsid w:val="0079744E"/>
    <w:rsid w:val="0079775C"/>
    <w:rsid w:val="007A4BD5"/>
    <w:rsid w:val="007C17E1"/>
    <w:rsid w:val="007C391C"/>
    <w:rsid w:val="007F0438"/>
    <w:rsid w:val="008307F3"/>
    <w:rsid w:val="008B27A2"/>
    <w:rsid w:val="008C1A55"/>
    <w:rsid w:val="008E6DEB"/>
    <w:rsid w:val="00906FB9"/>
    <w:rsid w:val="009074BB"/>
    <w:rsid w:val="00920445"/>
    <w:rsid w:val="009231CC"/>
    <w:rsid w:val="00945D56"/>
    <w:rsid w:val="009910EC"/>
    <w:rsid w:val="0099436B"/>
    <w:rsid w:val="009F036D"/>
    <w:rsid w:val="009F3B87"/>
    <w:rsid w:val="00A03B64"/>
    <w:rsid w:val="00A23BF7"/>
    <w:rsid w:val="00A25EED"/>
    <w:rsid w:val="00A40699"/>
    <w:rsid w:val="00A44128"/>
    <w:rsid w:val="00A52CCB"/>
    <w:rsid w:val="00A87447"/>
    <w:rsid w:val="00AA400A"/>
    <w:rsid w:val="00AA70DA"/>
    <w:rsid w:val="00AD56C1"/>
    <w:rsid w:val="00B04011"/>
    <w:rsid w:val="00B35151"/>
    <w:rsid w:val="00B353FF"/>
    <w:rsid w:val="00B479E4"/>
    <w:rsid w:val="00B61171"/>
    <w:rsid w:val="00B705DD"/>
    <w:rsid w:val="00B749AC"/>
    <w:rsid w:val="00B93527"/>
    <w:rsid w:val="00BB0EA8"/>
    <w:rsid w:val="00BC0FFB"/>
    <w:rsid w:val="00BC1522"/>
    <w:rsid w:val="00BC3B8F"/>
    <w:rsid w:val="00BD15FC"/>
    <w:rsid w:val="00C06104"/>
    <w:rsid w:val="00C17256"/>
    <w:rsid w:val="00C239B8"/>
    <w:rsid w:val="00C36CE6"/>
    <w:rsid w:val="00C528A4"/>
    <w:rsid w:val="00C818CE"/>
    <w:rsid w:val="00C92F09"/>
    <w:rsid w:val="00C944DC"/>
    <w:rsid w:val="00CA13FE"/>
    <w:rsid w:val="00CB4E6C"/>
    <w:rsid w:val="00CB74AF"/>
    <w:rsid w:val="00CD6DA3"/>
    <w:rsid w:val="00D12751"/>
    <w:rsid w:val="00D17D7F"/>
    <w:rsid w:val="00D22D17"/>
    <w:rsid w:val="00D35158"/>
    <w:rsid w:val="00D66814"/>
    <w:rsid w:val="00D86F68"/>
    <w:rsid w:val="00DA573A"/>
    <w:rsid w:val="00DB4CB6"/>
    <w:rsid w:val="00E017B2"/>
    <w:rsid w:val="00E53413"/>
    <w:rsid w:val="00EA7911"/>
    <w:rsid w:val="00EE799F"/>
    <w:rsid w:val="00F36203"/>
    <w:rsid w:val="00F5445D"/>
    <w:rsid w:val="00FB070E"/>
    <w:rsid w:val="00FC3A94"/>
    <w:rsid w:val="00FE6F87"/>
    <w:rsid w:val="00FF0124"/>
    <w:rsid w:val="00FF4DA4"/>
    <w:rsid w:val="00FF588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856D11FDF4A13A8B5EAFD0860B497"/>
        <w:category>
          <w:name w:val="General"/>
          <w:gallery w:val="placeholder"/>
        </w:category>
        <w:types>
          <w:type w:val="bbPlcHdr"/>
        </w:types>
        <w:behaviors>
          <w:behavior w:val="content"/>
        </w:behaviors>
        <w:guid w:val="{A315D48F-2B7A-4EDF-898E-E4F73503964D}"/>
      </w:docPartPr>
      <w:docPartBody>
        <w:p w:rsidR="00CF1977" w:rsidRDefault="002E505F" w:rsidP="002E505F">
          <w:pPr>
            <w:pStyle w:val="514856D11FDF4A13A8B5EAFD0860B4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F"/>
    <w:rsid w:val="00065F01"/>
    <w:rsid w:val="00080B42"/>
    <w:rsid w:val="000C6B80"/>
    <w:rsid w:val="000D6AC1"/>
    <w:rsid w:val="002E505F"/>
    <w:rsid w:val="002F25EA"/>
    <w:rsid w:val="00461CDF"/>
    <w:rsid w:val="0051297A"/>
    <w:rsid w:val="005E2333"/>
    <w:rsid w:val="00630415"/>
    <w:rsid w:val="00672B6E"/>
    <w:rsid w:val="00777F7A"/>
    <w:rsid w:val="00780BC4"/>
    <w:rsid w:val="007E1C94"/>
    <w:rsid w:val="00824BD3"/>
    <w:rsid w:val="008317E1"/>
    <w:rsid w:val="008F37E0"/>
    <w:rsid w:val="00A32853"/>
    <w:rsid w:val="00BB3B8A"/>
    <w:rsid w:val="00CE72C9"/>
    <w:rsid w:val="00CF1977"/>
    <w:rsid w:val="00D51ADE"/>
    <w:rsid w:val="00D87C55"/>
    <w:rsid w:val="00DA7867"/>
    <w:rsid w:val="00E97396"/>
    <w:rsid w:val="00EC429C"/>
    <w:rsid w:val="00F60189"/>
    <w:rsid w:val="00F91355"/>
    <w:rsid w:val="00FF3B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C0D6-2A68-4FAE-A987-C622D45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General Meeting Minutes – October 14, 2014</vt:lpstr>
    </vt:vector>
  </TitlesOfParts>
  <Company>State Farm Insurance Companies</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Minutes – October 14, 2014</dc:title>
  <dc:creator>asom</dc:creator>
  <cp:lastModifiedBy>asom</cp:lastModifiedBy>
  <cp:revision>5</cp:revision>
  <cp:lastPrinted>2014-10-14T18:07:00Z</cp:lastPrinted>
  <dcterms:created xsi:type="dcterms:W3CDTF">2014-10-14T18:31:00Z</dcterms:created>
  <dcterms:modified xsi:type="dcterms:W3CDTF">2014-10-14T18:32:00Z</dcterms:modified>
</cp:coreProperties>
</file>