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0A" w:rsidRDefault="00A25EED">
      <w:r>
        <w:t>The January</w:t>
      </w:r>
      <w:r w:rsidR="0063729A">
        <w:t xml:space="preserve"> 12, 2015</w:t>
      </w:r>
      <w:r>
        <w:t xml:space="preserve"> Boar</w:t>
      </w:r>
      <w:r w:rsidR="00D66814">
        <w:t>d</w:t>
      </w:r>
      <w:r>
        <w:t xml:space="preserve"> Meeting for the </w:t>
      </w:r>
      <w:r w:rsidR="006C5E6B">
        <w:t>Central Missouri CPCU</w:t>
      </w:r>
      <w:r>
        <w:t xml:space="preserve"> Society Chapter was called to order at 7:</w:t>
      </w:r>
      <w:r w:rsidR="00D34A8F">
        <w:t>35</w:t>
      </w:r>
      <w:r>
        <w:t xml:space="preserve"> </w:t>
      </w:r>
      <w:r w:rsidR="0063729A">
        <w:t xml:space="preserve">a.m. with Chapter President Lori Meyer </w:t>
      </w:r>
      <w:r>
        <w:t xml:space="preserve">presiding.  Those present were:  </w:t>
      </w:r>
      <w:r w:rsidR="00D95CAA">
        <w:t>Lori Meyer, Andrea Stockman, Bill Johnston, Diane Kidwell, Joe Jackson, Jon Erickson, Joe Knollenberg, Lyn Scrivner, Matt Bronson, Monica Pfeiffer, Monica Salmons, Robin Shock, Shawn Knauts, Scott Mackey, Tammy Canton, and Tami Gessling</w:t>
      </w:r>
      <w:r>
        <w:t>.</w:t>
      </w:r>
      <w:r w:rsidR="00360B41">
        <w:t xml:space="preserve"> </w:t>
      </w:r>
      <w:r w:rsidR="00D95CAA">
        <w:t xml:space="preserve"> </w:t>
      </w:r>
      <w:r w:rsidR="00AA400A">
        <w:t>All Chapte</w:t>
      </w:r>
      <w:r w:rsidR="006308B2">
        <w:t>r C</w:t>
      </w:r>
      <w:r w:rsidR="00D95CAA">
        <w:t>ommittees</w:t>
      </w:r>
      <w:r w:rsidR="006308B2">
        <w:t xml:space="preserve"> </w:t>
      </w:r>
      <w:r w:rsidR="00AA400A">
        <w:t xml:space="preserve">were represented. </w:t>
      </w:r>
    </w:p>
    <w:p w:rsidR="00D34A8F" w:rsidRDefault="00D34A8F">
      <w:r>
        <w:t>Pres</w:t>
      </w:r>
      <w:r w:rsidR="00D95CAA">
        <w:t>ident</w:t>
      </w:r>
      <w:r>
        <w:t xml:space="preserve"> Lori Meyer presented the </w:t>
      </w:r>
      <w:r w:rsidR="00D95CAA">
        <w:t>audit report</w:t>
      </w:r>
      <w:r>
        <w:t xml:space="preserve"> of 2014 treasurer books completed by Todd Weyler and Tim Gettinger. </w:t>
      </w:r>
      <w:r w:rsidR="00D95CAA">
        <w:t xml:space="preserve"> All was</w:t>
      </w:r>
      <w:r w:rsidR="00DD327E">
        <w:t xml:space="preserve"> found to be in good order.</w:t>
      </w:r>
      <w:r>
        <w:t xml:space="preserve">  She also presented the 2014 budget to actual</w:t>
      </w:r>
      <w:r w:rsidR="00D95CAA">
        <w:t xml:space="preserve"> expenses report.  The budget originally </w:t>
      </w:r>
      <w:r>
        <w:t>projected a shortfall; however</w:t>
      </w:r>
      <w:r w:rsidR="00D95CAA">
        <w:t xml:space="preserve">, the </w:t>
      </w:r>
      <w:r>
        <w:t>chapter won $500 from</w:t>
      </w:r>
      <w:r w:rsidR="00D95CAA">
        <w:t xml:space="preserve"> the S</w:t>
      </w:r>
      <w:r>
        <w:t xml:space="preserve">ociety and Lori </w:t>
      </w:r>
      <w:r w:rsidR="00742B3F">
        <w:t>Meyer</w:t>
      </w:r>
      <w:r w:rsidR="00D95CAA">
        <w:t>’</w:t>
      </w:r>
      <w:r w:rsidR="00742B3F">
        <w:t>s</w:t>
      </w:r>
      <w:r w:rsidR="00D95CAA">
        <w:t xml:space="preserve"> and Shawn </w:t>
      </w:r>
      <w:proofErr w:type="spellStart"/>
      <w:r w:rsidR="00D95CAA">
        <w:t>Knaut</w:t>
      </w:r>
      <w:r>
        <w:t>s</w:t>
      </w:r>
      <w:proofErr w:type="spellEnd"/>
      <w:r w:rsidR="00D95CAA">
        <w:t>’</w:t>
      </w:r>
      <w:r>
        <w:t xml:space="preserve"> trip to</w:t>
      </w:r>
      <w:r w:rsidR="00D95CAA">
        <w:t xml:space="preserve"> the</w:t>
      </w:r>
      <w:r>
        <w:t xml:space="preserve"> leadership summit was paid for by Shelter and not charged to chapter. </w:t>
      </w:r>
    </w:p>
    <w:p w:rsidR="00604361" w:rsidRDefault="00D95CAA">
      <w:r>
        <w:t xml:space="preserve">President Meyer then </w:t>
      </w:r>
      <w:r w:rsidR="00D34A8F">
        <w:t xml:space="preserve">presented the </w:t>
      </w:r>
      <w:r>
        <w:t xml:space="preserve">chapter‘s </w:t>
      </w:r>
      <w:r w:rsidR="00D34A8F">
        <w:t xml:space="preserve">2015 budget, based on membership report from society of 171 </w:t>
      </w:r>
      <w:r>
        <w:t>members,</w:t>
      </w:r>
      <w:r w:rsidR="00D34A8F">
        <w:t xml:space="preserve"> 1 retiree member and 13 candidates.  Bill Johnston suggested we recognize our retiree member at a future meeting. </w:t>
      </w:r>
      <w:r w:rsidR="00604361">
        <w:t xml:space="preserve">  Lori mentioned that Shelter employees didn’t receive 2015 invoices from the Society and she h</w:t>
      </w:r>
      <w:r>
        <w:t xml:space="preserve">ad to call the Society </w:t>
      </w:r>
      <w:r w:rsidR="00DD327E">
        <w:t>to</w:t>
      </w:r>
      <w:r>
        <w:t xml:space="preserve"> get an invoice.  This </w:t>
      </w:r>
      <w:r w:rsidR="00742B3F">
        <w:t xml:space="preserve">invoice has been received and awaiting approvals to submit payment.  </w:t>
      </w:r>
      <w:r>
        <w:t xml:space="preserve"> She </w:t>
      </w:r>
      <w:r w:rsidR="00DD327E">
        <w:t xml:space="preserve">then </w:t>
      </w:r>
      <w:r>
        <w:t>reviewed each committee’s budget.</w:t>
      </w:r>
    </w:p>
    <w:p w:rsidR="00604361" w:rsidRDefault="00604361" w:rsidP="00D95CAA">
      <w:pPr>
        <w:pStyle w:val="ListParagraph"/>
        <w:numPr>
          <w:ilvl w:val="0"/>
          <w:numId w:val="2"/>
        </w:numPr>
      </w:pPr>
      <w:r w:rsidRPr="005A7EDD">
        <w:rPr>
          <w:b/>
        </w:rPr>
        <w:t xml:space="preserve">COE </w:t>
      </w:r>
      <w:r>
        <w:t xml:space="preserve">– </w:t>
      </w:r>
      <w:r w:rsidR="00D95CAA">
        <w:t xml:space="preserve">Budget proposal included $25 for this committee. </w:t>
      </w:r>
      <w:r>
        <w:t>Robin Shock confirmed she does not need any money in budget</w:t>
      </w:r>
      <w:r w:rsidR="00D95CAA">
        <w:t xml:space="preserve"> so Lori will remove that amount from the final 2015 budget. </w:t>
      </w:r>
    </w:p>
    <w:p w:rsidR="00D34A8F" w:rsidRDefault="00604361" w:rsidP="00D95CAA">
      <w:pPr>
        <w:pStyle w:val="ListParagraph"/>
        <w:numPr>
          <w:ilvl w:val="0"/>
          <w:numId w:val="2"/>
        </w:numPr>
      </w:pPr>
      <w:r w:rsidRPr="005A7EDD">
        <w:rPr>
          <w:b/>
        </w:rPr>
        <w:t>Program</w:t>
      </w:r>
      <w:r w:rsidR="005A7EDD">
        <w:rPr>
          <w:b/>
        </w:rPr>
        <w:t xml:space="preserve"> </w:t>
      </w:r>
      <w:r w:rsidR="00D95CAA">
        <w:t>– Lyn Scrivner said the program</w:t>
      </w:r>
      <w:r>
        <w:t xml:space="preserve"> </w:t>
      </w:r>
      <w:r w:rsidR="00D95CAA">
        <w:t xml:space="preserve">agenda for the year </w:t>
      </w:r>
      <w:r>
        <w:t xml:space="preserve">is almost completely set up.  March 10 meeting topic is on drones.  December meeting speaker from KC will talk about Interest Groups. </w:t>
      </w:r>
    </w:p>
    <w:p w:rsidR="00D95CAA" w:rsidRDefault="00D95CAA" w:rsidP="00D95CAA">
      <w:pPr>
        <w:pStyle w:val="ListParagraph"/>
        <w:numPr>
          <w:ilvl w:val="0"/>
          <w:numId w:val="2"/>
        </w:numPr>
      </w:pPr>
      <w:r w:rsidRPr="005A7EDD">
        <w:rPr>
          <w:b/>
        </w:rPr>
        <w:t>Good Works/Networking</w:t>
      </w:r>
      <w:r>
        <w:t xml:space="preserve"> – Joe Knollenberg is </w:t>
      </w:r>
      <w:r w:rsidR="00604361">
        <w:t xml:space="preserve">still looking for areas of opportunity to serve community. </w:t>
      </w:r>
    </w:p>
    <w:p w:rsidR="00604361" w:rsidRDefault="00604361" w:rsidP="00D95CAA">
      <w:pPr>
        <w:pStyle w:val="ListParagraph"/>
        <w:numPr>
          <w:ilvl w:val="0"/>
          <w:numId w:val="2"/>
        </w:numPr>
      </w:pPr>
      <w:r w:rsidRPr="005A7EDD">
        <w:rPr>
          <w:b/>
        </w:rPr>
        <w:t>I-Day</w:t>
      </w:r>
      <w:r>
        <w:t xml:space="preserve"> – Monica Pfeiffer </w:t>
      </w:r>
      <w:r w:rsidR="00D95CAA">
        <w:t>said the I-Day venue</w:t>
      </w:r>
      <w:r>
        <w:t xml:space="preserve"> is </w:t>
      </w:r>
      <w:r w:rsidR="00D95CAA">
        <w:t>the Reynolds</w:t>
      </w:r>
      <w:r w:rsidR="005A7EDD">
        <w:t xml:space="preserve"> Alumni Center this year. She also i</w:t>
      </w:r>
      <w:r>
        <w:t xml:space="preserve">ncluded speaker travel cost in </w:t>
      </w:r>
      <w:r w:rsidR="005A7EDD">
        <w:t xml:space="preserve">the </w:t>
      </w:r>
      <w:r>
        <w:t xml:space="preserve">budget this year. </w:t>
      </w:r>
      <w:r w:rsidR="005A7EDD">
        <w:t>The committee w</w:t>
      </w:r>
      <w:r>
        <w:t>elcome</w:t>
      </w:r>
      <w:r w:rsidR="005A7EDD">
        <w:t>s any suggestions and</w:t>
      </w:r>
      <w:r>
        <w:t xml:space="preserve"> speaker recommendations. </w:t>
      </w:r>
      <w:r w:rsidR="005A7EDD">
        <w:t xml:space="preserve"> </w:t>
      </w:r>
      <w:r>
        <w:t xml:space="preserve">Date set for September 23. Need to include a </w:t>
      </w:r>
      <w:r w:rsidR="005A7EDD">
        <w:t>“</w:t>
      </w:r>
      <w:r>
        <w:t>save the date</w:t>
      </w:r>
      <w:r w:rsidR="005A7EDD">
        <w:t>”</w:t>
      </w:r>
      <w:r>
        <w:t xml:space="preserve"> in the </w:t>
      </w:r>
      <w:r w:rsidR="005A7EDD">
        <w:t xml:space="preserve">February </w:t>
      </w:r>
      <w:r>
        <w:t xml:space="preserve">meeting invitation. </w:t>
      </w:r>
    </w:p>
    <w:p w:rsidR="00604361" w:rsidRDefault="00604361" w:rsidP="00D95CAA">
      <w:pPr>
        <w:pStyle w:val="ListParagraph"/>
        <w:numPr>
          <w:ilvl w:val="0"/>
          <w:numId w:val="2"/>
        </w:numPr>
      </w:pPr>
      <w:r w:rsidRPr="005A7EDD">
        <w:rPr>
          <w:b/>
        </w:rPr>
        <w:t>Candidate Development</w:t>
      </w:r>
      <w:r>
        <w:t xml:space="preserve"> – Tammy Canton </w:t>
      </w:r>
      <w:r w:rsidR="0003494E">
        <w:t xml:space="preserve">said </w:t>
      </w:r>
      <w:r>
        <w:t xml:space="preserve">Matt Schwartz mentioned there may be interest in 2 classes this year – 540 &amp; 530. If that happens, we will need to buy materials for 530. </w:t>
      </w:r>
      <w:r w:rsidR="005A7EDD">
        <w:t>The budget should be able to cover this cost if needed.</w:t>
      </w:r>
    </w:p>
    <w:p w:rsidR="0003494E" w:rsidRDefault="005A7EDD" w:rsidP="00D95CAA">
      <w:pPr>
        <w:pStyle w:val="ListParagraph"/>
        <w:numPr>
          <w:ilvl w:val="0"/>
          <w:numId w:val="2"/>
        </w:numPr>
      </w:pPr>
      <w:r>
        <w:rPr>
          <w:b/>
        </w:rPr>
        <w:t xml:space="preserve">Membership </w:t>
      </w:r>
      <w:r w:rsidR="0003494E">
        <w:t xml:space="preserve">– Diane Kidwell </w:t>
      </w:r>
      <w:r>
        <w:t>represented the committee in Brent Truesdell’s absence</w:t>
      </w:r>
      <w:r w:rsidR="0003494E">
        <w:t xml:space="preserve">. </w:t>
      </w:r>
      <w:r>
        <w:t>She confirmed the b</w:t>
      </w:r>
      <w:r w:rsidR="0003494E">
        <w:t xml:space="preserve">udget for postage is all </w:t>
      </w:r>
      <w:r>
        <w:t>that is needed</w:t>
      </w:r>
      <w:r w:rsidR="0003494E">
        <w:t xml:space="preserve">. </w:t>
      </w:r>
    </w:p>
    <w:p w:rsidR="0003494E" w:rsidRDefault="0003494E" w:rsidP="00D95CAA">
      <w:pPr>
        <w:pStyle w:val="ListParagraph"/>
        <w:numPr>
          <w:ilvl w:val="0"/>
          <w:numId w:val="2"/>
        </w:numPr>
      </w:pPr>
      <w:r w:rsidRPr="005A7EDD">
        <w:rPr>
          <w:b/>
        </w:rPr>
        <w:t>Education</w:t>
      </w:r>
      <w:r>
        <w:t xml:space="preserve"> – </w:t>
      </w:r>
      <w:r w:rsidR="005A7EDD">
        <w:t>Andrea Stockman and Bill Johnston b</w:t>
      </w:r>
      <w:r>
        <w:t>udgeted $1000 for MU risk management scholarship, but since program not fully developed</w:t>
      </w:r>
      <w:r w:rsidR="005A7EDD">
        <w:t xml:space="preserve"> they</w:t>
      </w:r>
      <w:r>
        <w:t xml:space="preserve"> plan to just make a contribution</w:t>
      </w:r>
      <w:r w:rsidR="00DD327E">
        <w:t xml:space="preserve"> to the program</w:t>
      </w:r>
      <w:r>
        <w:t xml:space="preserve"> ins</w:t>
      </w:r>
      <w:r w:rsidR="005A7EDD">
        <w:t xml:space="preserve">tead. Senior essay scholarship flyer </w:t>
      </w:r>
      <w:r>
        <w:t xml:space="preserve">will be sent out with February meeting invitation. CPD count is now at 50 but waiting to run report closer to </w:t>
      </w:r>
      <w:r w:rsidR="005A7EDD">
        <w:t>next meeting.  They p</w:t>
      </w:r>
      <w:r>
        <w:t xml:space="preserve">lan to hand out more tumblers for CPD qualifiers. No need to buy more rewards at this time. AINS 21 course – </w:t>
      </w:r>
      <w:r w:rsidR="005A7EDD">
        <w:t xml:space="preserve">they </w:t>
      </w:r>
      <w:r>
        <w:t xml:space="preserve">plan to set up 14-week lunch tutoring session to help students going through course at Shelter.  If </w:t>
      </w:r>
      <w:r w:rsidR="005A7EDD">
        <w:t xml:space="preserve">it </w:t>
      </w:r>
      <w:r>
        <w:t>goes well, will see about expanding this.  This was put under Educ</w:t>
      </w:r>
      <w:r w:rsidR="005A7EDD">
        <w:t xml:space="preserve">ation committee instead of Candidate </w:t>
      </w:r>
      <w:r>
        <w:t>Dev</w:t>
      </w:r>
      <w:r w:rsidR="005A7EDD">
        <w:t>elopment</w:t>
      </w:r>
      <w:r>
        <w:t xml:space="preserve"> because this group is not yet pursuing CPCU.  </w:t>
      </w:r>
    </w:p>
    <w:p w:rsidR="0003494E" w:rsidRDefault="0003494E" w:rsidP="00D95CAA">
      <w:pPr>
        <w:pStyle w:val="ListParagraph"/>
        <w:numPr>
          <w:ilvl w:val="0"/>
          <w:numId w:val="2"/>
        </w:numPr>
      </w:pPr>
      <w:r w:rsidRPr="005A7EDD">
        <w:rPr>
          <w:b/>
        </w:rPr>
        <w:lastRenderedPageBreak/>
        <w:t>Spread the Word</w:t>
      </w:r>
      <w:r>
        <w:t xml:space="preserve"> – Diane Kidwell </w:t>
      </w:r>
      <w:r w:rsidR="005A7EDD">
        <w:t>said the budget amount is the same as last year.  She is a</w:t>
      </w:r>
      <w:r w:rsidR="00610B6B">
        <w:t xml:space="preserve">sking for any new ideas to spread the word. </w:t>
      </w:r>
      <w:r w:rsidR="005A7EDD">
        <w:t xml:space="preserve"> </w:t>
      </w:r>
      <w:r w:rsidR="00610B6B">
        <w:t>40 tumblers left.  Will give 7 tumblers to Program Committee for door prizes, leaving 33. Bill Johnston mentioned we need to make sure we don’t give new designees the same gift as we give to them as CPD qualifiers. Diane also mentioned we need to make sure number of subjects in photos submitted to Pulse in Columbia newspaper need to be 5 or less.  We will offer</w:t>
      </w:r>
      <w:r w:rsidR="005A7EDD">
        <w:t xml:space="preserve"> chapter</w:t>
      </w:r>
      <w:r w:rsidR="00610B6B">
        <w:t xml:space="preserve"> shirts again</w:t>
      </w:r>
      <w:r w:rsidR="005A7EDD">
        <w:t xml:space="preserve"> this year.  Matt Bronson</w:t>
      </w:r>
      <w:r w:rsidR="00610B6B">
        <w:t xml:space="preserve"> recommended keeping shirt order promotion on the website. Lyn </w:t>
      </w:r>
      <w:r w:rsidR="005A7EDD">
        <w:t xml:space="preserve">Scrivner </w:t>
      </w:r>
      <w:r w:rsidR="00610B6B">
        <w:t>suggested pro</w:t>
      </w:r>
      <w:r w:rsidR="005A7EDD">
        <w:t xml:space="preserve">moting wearing the </w:t>
      </w:r>
      <w:r w:rsidR="00357B63">
        <w:t xml:space="preserve">shirts to </w:t>
      </w:r>
      <w:r w:rsidR="00610B6B">
        <w:t>chap</w:t>
      </w:r>
      <w:r w:rsidR="00357B63">
        <w:t>ter meetings for</w:t>
      </w:r>
      <w:r w:rsidR="005A7EDD">
        <w:t xml:space="preserve"> prize drawing.  $10 gift card p</w:t>
      </w:r>
      <w:r w:rsidR="00357B63">
        <w:t>rizes will come out of S</w:t>
      </w:r>
      <w:r w:rsidR="005A7EDD">
        <w:t>pread the Word</w:t>
      </w:r>
      <w:r w:rsidR="00357B63">
        <w:t xml:space="preserve"> budget.  Will need to include</w:t>
      </w:r>
      <w:r w:rsidR="005A7EDD">
        <w:t xml:space="preserve"> reminder</w:t>
      </w:r>
      <w:r w:rsidR="00357B63">
        <w:t xml:space="preserve"> in all meeting invitations. </w:t>
      </w:r>
    </w:p>
    <w:p w:rsidR="00357B63" w:rsidRDefault="005A7EDD" w:rsidP="00D95CAA">
      <w:pPr>
        <w:pStyle w:val="ListParagraph"/>
        <w:numPr>
          <w:ilvl w:val="0"/>
          <w:numId w:val="2"/>
        </w:numPr>
      </w:pPr>
      <w:r w:rsidRPr="005A7EDD">
        <w:rPr>
          <w:b/>
        </w:rPr>
        <w:t xml:space="preserve">Website </w:t>
      </w:r>
      <w:r>
        <w:t>-</w:t>
      </w:r>
      <w:r w:rsidR="00357B63">
        <w:t xml:space="preserve"> Matt Bronson </w:t>
      </w:r>
      <w:r>
        <w:t>said our chapter</w:t>
      </w:r>
      <w:r w:rsidR="00357B63">
        <w:t xml:space="preserve"> finished 6</w:t>
      </w:r>
      <w:r w:rsidR="00357B63" w:rsidRPr="00D95CAA">
        <w:rPr>
          <w:vertAlign w:val="superscript"/>
        </w:rPr>
        <w:t>th</w:t>
      </w:r>
      <w:r w:rsidR="00357B63">
        <w:t xml:space="preserve"> or 7</w:t>
      </w:r>
      <w:r w:rsidR="00357B63" w:rsidRPr="00D95CAA">
        <w:rPr>
          <w:vertAlign w:val="superscript"/>
        </w:rPr>
        <w:t>th</w:t>
      </w:r>
      <w:r w:rsidR="00357B63">
        <w:t xml:space="preserve"> nationally in 2014.  </w:t>
      </w:r>
      <w:r>
        <w:t xml:space="preserve">He suggests </w:t>
      </w:r>
      <w:r w:rsidR="00357B63">
        <w:t xml:space="preserve">having 3 competitions throughout the year.  New idea is every time a member submits </w:t>
      </w:r>
      <w:r w:rsidR="00DD327E">
        <w:t xml:space="preserve">content </w:t>
      </w:r>
      <w:r>
        <w:t xml:space="preserve">they are </w:t>
      </w:r>
      <w:r w:rsidR="00357B63">
        <w:t xml:space="preserve">entered into a prize drawing. </w:t>
      </w:r>
      <w:r>
        <w:t>Monica Salmons suggested posting criteria for website content as part of the contest.  Matt s</w:t>
      </w:r>
      <w:r w:rsidR="00357B63">
        <w:t>uggested posting monthl</w:t>
      </w:r>
      <w:r>
        <w:t>y meeting invitation to website. I</w:t>
      </w:r>
      <w:r w:rsidR="00357B63">
        <w:t>nstead of sending as attachment, send email link</w:t>
      </w:r>
      <w:r>
        <w:t xml:space="preserve"> to invitation on website and</w:t>
      </w:r>
      <w:r w:rsidR="00357B63">
        <w:t xml:space="preserve"> include </w:t>
      </w:r>
      <w:r>
        <w:t xml:space="preserve">separate </w:t>
      </w:r>
      <w:r w:rsidR="00357B63">
        <w:t xml:space="preserve">link to pictures of last month’s meeting in meeting invitation email.  Matt mentioned that the latest membership number on website is 183. Matt asked for us to let him know about any events that need to be put on the website calendar. </w:t>
      </w:r>
      <w:r w:rsidR="004F32EA">
        <w:t xml:space="preserve"> Kirk Arnold has mentioned interest in taking on lead role in committee later this year or next. </w:t>
      </w:r>
    </w:p>
    <w:p w:rsidR="004F32EA" w:rsidRDefault="004F32EA" w:rsidP="00D95CAA">
      <w:pPr>
        <w:pStyle w:val="ListParagraph"/>
        <w:numPr>
          <w:ilvl w:val="0"/>
          <w:numId w:val="2"/>
        </w:numPr>
      </w:pPr>
      <w:r w:rsidRPr="005A7EDD">
        <w:rPr>
          <w:b/>
        </w:rPr>
        <w:t>New Designee Luncheon</w:t>
      </w:r>
      <w:r>
        <w:t xml:space="preserve"> – Monica Salmons </w:t>
      </w:r>
      <w:r w:rsidR="005A7EDD">
        <w:t>said the lunch</w:t>
      </w:r>
      <w:r>
        <w:t xml:space="preserve"> is typically $15 each. Monica will research additional gift options in lieu of tumblers.  She will work on getting this set up for late August or early September. </w:t>
      </w:r>
    </w:p>
    <w:p w:rsidR="004F32EA" w:rsidRDefault="004F32EA" w:rsidP="00D95CAA">
      <w:pPr>
        <w:pStyle w:val="ListParagraph"/>
        <w:numPr>
          <w:ilvl w:val="0"/>
          <w:numId w:val="2"/>
        </w:numPr>
      </w:pPr>
      <w:r w:rsidRPr="005A7EDD">
        <w:rPr>
          <w:b/>
        </w:rPr>
        <w:t>Admin Expenses &amp; Planning Meetings</w:t>
      </w:r>
      <w:r>
        <w:t xml:space="preserve"> – </w:t>
      </w:r>
      <w:r w:rsidR="005A7EDD">
        <w:t xml:space="preserve">President Meyer </w:t>
      </w:r>
      <w:r>
        <w:t>reviewed budgeted expenses.  No questions.</w:t>
      </w:r>
    </w:p>
    <w:p w:rsidR="004F32EA" w:rsidRDefault="004F32EA" w:rsidP="00D95CAA">
      <w:pPr>
        <w:pStyle w:val="ListParagraph"/>
        <w:numPr>
          <w:ilvl w:val="0"/>
          <w:numId w:val="2"/>
        </w:numPr>
      </w:pPr>
      <w:r w:rsidRPr="005A7EDD">
        <w:rPr>
          <w:b/>
        </w:rPr>
        <w:t>Training &amp; Meeting Expenses</w:t>
      </w:r>
      <w:r>
        <w:t xml:space="preserve"> – </w:t>
      </w:r>
      <w:r w:rsidR="005A7EDD">
        <w:t xml:space="preserve">President Meyer said we </w:t>
      </w:r>
      <w:r>
        <w:t>budgeted for</w:t>
      </w:r>
      <w:r w:rsidR="005A7EDD">
        <w:t xml:space="preserve"> the chapter to pay travel expenses</w:t>
      </w:r>
      <w:r>
        <w:t xml:space="preserve"> for Monica </w:t>
      </w:r>
      <w:r w:rsidR="005A7EDD">
        <w:t xml:space="preserve">Pfeiffer </w:t>
      </w:r>
      <w:r>
        <w:t>and Joe</w:t>
      </w:r>
      <w:r w:rsidR="005A7EDD">
        <w:t xml:space="preserve"> Jackson to attend the Leadership Summit in April</w:t>
      </w:r>
      <w:r>
        <w:t xml:space="preserve">, and part of the expenses to send Lori to Annual Meeting.  Shawn </w:t>
      </w:r>
      <w:r w:rsidR="00DD327E">
        <w:t xml:space="preserve">Knauts </w:t>
      </w:r>
      <w:r>
        <w:t xml:space="preserve">and Lori </w:t>
      </w:r>
      <w:r w:rsidR="00DD327E">
        <w:t>Meyer also plan to</w:t>
      </w:r>
      <w:r>
        <w:t xml:space="preserve"> attend </w:t>
      </w:r>
      <w:r w:rsidR="00DD327E">
        <w:t>the Leadership S</w:t>
      </w:r>
      <w:r>
        <w:t xml:space="preserve">ummit but expenses will be paid by employer. </w:t>
      </w:r>
    </w:p>
    <w:p w:rsidR="004F32EA" w:rsidRDefault="00DD327E" w:rsidP="00DD327E">
      <w:r>
        <w:t>Bill J</w:t>
      </w:r>
      <w:r w:rsidR="004F32EA">
        <w:t>oh</w:t>
      </w:r>
      <w:r>
        <w:t>n</w:t>
      </w:r>
      <w:r w:rsidR="004F32EA">
        <w:t>ston m</w:t>
      </w:r>
      <w:r>
        <w:t>ade a motion</w:t>
      </w:r>
      <w:r w:rsidR="004F32EA">
        <w:t xml:space="preserve"> to approve </w:t>
      </w:r>
      <w:r>
        <w:t xml:space="preserve">the 2015 </w:t>
      </w:r>
      <w:r w:rsidR="004F32EA">
        <w:t>bud</w:t>
      </w:r>
      <w:r>
        <w:t>get, Robin shock seconded</w:t>
      </w:r>
      <w:r w:rsidR="004F32EA">
        <w:t xml:space="preserve">, </w:t>
      </w:r>
      <w:r>
        <w:t>all in favor</w:t>
      </w:r>
      <w:r w:rsidR="006308B2">
        <w:t>.</w:t>
      </w:r>
      <w:r>
        <w:t xml:space="preserve">  Budget was approved. </w:t>
      </w:r>
    </w:p>
    <w:p w:rsidR="004F32EA" w:rsidRDefault="004F32EA">
      <w:r>
        <w:t>Pres</w:t>
      </w:r>
      <w:r w:rsidR="00DD327E">
        <w:t>ident</w:t>
      </w:r>
      <w:r>
        <w:t xml:space="preserve"> Lori Meyer reviewed the</w:t>
      </w:r>
      <w:r w:rsidR="006308B2">
        <w:t xml:space="preserve"> new</w:t>
      </w:r>
      <w:r>
        <w:t xml:space="preserve"> </w:t>
      </w:r>
      <w:r w:rsidR="00DD327E">
        <w:t>2015 COE Operating P</w:t>
      </w:r>
      <w:r w:rsidR="006308B2">
        <w:t xml:space="preserve">lan and </w:t>
      </w:r>
      <w:r w:rsidR="00DD327E">
        <w:t xml:space="preserve">chapter </w:t>
      </w:r>
      <w:r>
        <w:t xml:space="preserve">goals given by </w:t>
      </w:r>
      <w:r w:rsidR="00DD327E">
        <w:t>the S</w:t>
      </w:r>
      <w:r>
        <w:t>ociety</w:t>
      </w:r>
      <w:r w:rsidR="006308B2">
        <w:t>, along with c</w:t>
      </w:r>
      <w:r>
        <w:t xml:space="preserve">hapter plans to complete.  </w:t>
      </w:r>
      <w:r w:rsidR="00DD327E">
        <w:t>We have a new requirement to create a</w:t>
      </w:r>
      <w:r>
        <w:t xml:space="preserve"> transition succession plan.  These will need to be created b</w:t>
      </w:r>
      <w:r w:rsidR="00DD327E">
        <w:t>y board and committee chairs.  The Society also has a r</w:t>
      </w:r>
      <w:r>
        <w:t xml:space="preserve">equirement that a minimum of 1 chapter officer to attend leadership summit.  </w:t>
      </w:r>
      <w:r w:rsidR="006308B2">
        <w:t xml:space="preserve">Chapter has plans to work with Fred Travis to develop and establish connection with new Gamma Iota Sigma chapter at MU. </w:t>
      </w:r>
    </w:p>
    <w:p w:rsidR="00DD327E" w:rsidRDefault="006308B2">
      <w:r>
        <w:t xml:space="preserve">Upcoming </w:t>
      </w:r>
      <w:r w:rsidR="00DD327E">
        <w:t xml:space="preserve">2015 </w:t>
      </w:r>
      <w:r>
        <w:t xml:space="preserve">program dates and locations were discussed.   Most of </w:t>
      </w:r>
      <w:r w:rsidR="00DD327E">
        <w:t xml:space="preserve">the program locations </w:t>
      </w:r>
      <w:r>
        <w:t xml:space="preserve">are firm, but a few locations are still tentative.  </w:t>
      </w:r>
      <w:r w:rsidR="00DD327E">
        <w:t xml:space="preserve">Monica Salmons said that consistency in location is good. </w:t>
      </w:r>
    </w:p>
    <w:p w:rsidR="006308B2" w:rsidRDefault="006308B2">
      <w:r>
        <w:t xml:space="preserve">Monica </w:t>
      </w:r>
      <w:r w:rsidR="00DD327E">
        <w:t xml:space="preserve">Salmons </w:t>
      </w:r>
      <w:r>
        <w:t xml:space="preserve">mentioned another idea for Good Works – a school supply drive. </w:t>
      </w:r>
      <w:r w:rsidR="00CB57BB">
        <w:t>Robin Shock also mentioned Food Bank buddy pack program in May</w:t>
      </w:r>
      <w:r w:rsidR="00DD327E">
        <w:t xml:space="preserve"> and</w:t>
      </w:r>
      <w:r w:rsidR="00CB57BB">
        <w:t xml:space="preserve"> coordinating school supply drive in conjunction with I-Day,</w:t>
      </w:r>
      <w:bookmarkStart w:id="0" w:name="_GoBack"/>
      <w:bookmarkEnd w:id="0"/>
      <w:r w:rsidR="00CB57BB">
        <w:t xml:space="preserve"> along with coat drive – “Coats and Crayons.” </w:t>
      </w:r>
    </w:p>
    <w:p w:rsidR="00CB57BB" w:rsidRDefault="00CB57BB">
      <w:r>
        <w:lastRenderedPageBreak/>
        <w:t>Meeting adjourned at 8:45 a.m.</w:t>
      </w:r>
    </w:p>
    <w:p w:rsidR="004F32EA" w:rsidRDefault="004F32EA"/>
    <w:p w:rsidR="00B479E4" w:rsidRDefault="00B479E4" w:rsidP="00644BAD">
      <w:r>
        <w:t xml:space="preserve">Respectfully submitted, </w:t>
      </w:r>
    </w:p>
    <w:p w:rsidR="00140BBC" w:rsidRPr="00140BBC" w:rsidRDefault="00D34A8F" w:rsidP="00140BBC">
      <w:pPr>
        <w:spacing w:after="0" w:line="240" w:lineRule="auto"/>
        <w:rPr>
          <w:rFonts w:cstheme="minorHAnsi"/>
        </w:rPr>
      </w:pPr>
      <w:r>
        <w:rPr>
          <w:rFonts w:cstheme="minorHAnsi"/>
        </w:rPr>
        <w:t>Shawn Knauts</w:t>
      </w:r>
      <w:r w:rsidR="00140BBC" w:rsidRPr="00140BBC">
        <w:rPr>
          <w:rFonts w:cstheme="minorHAnsi"/>
        </w:rPr>
        <w:t xml:space="preserve"> </w:t>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p>
    <w:p w:rsidR="00B479E4" w:rsidRPr="00140BBC" w:rsidRDefault="00B479E4" w:rsidP="00140BBC">
      <w:pPr>
        <w:spacing w:after="0" w:line="240" w:lineRule="auto"/>
        <w:rPr>
          <w:rFonts w:cstheme="minorHAnsi"/>
        </w:rPr>
      </w:pPr>
      <w:r w:rsidRPr="00140BBC">
        <w:rPr>
          <w:rFonts w:cstheme="minorHAnsi"/>
        </w:rPr>
        <w:t>Chapter Secretary</w:t>
      </w:r>
    </w:p>
    <w:p w:rsidR="00360B41" w:rsidRDefault="00360B41" w:rsidP="00644BAD"/>
    <w:sectPr w:rsidR="00360B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AF" w:rsidRDefault="00C772AF" w:rsidP="00A25EED">
      <w:pPr>
        <w:spacing w:after="0" w:line="240" w:lineRule="auto"/>
      </w:pPr>
      <w:r>
        <w:separator/>
      </w:r>
    </w:p>
  </w:endnote>
  <w:endnote w:type="continuationSeparator" w:id="0">
    <w:p w:rsidR="00C772AF" w:rsidRDefault="00C772AF" w:rsidP="00A2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AF" w:rsidRDefault="00C772AF" w:rsidP="00A25EED">
      <w:pPr>
        <w:spacing w:after="0" w:line="240" w:lineRule="auto"/>
      </w:pPr>
      <w:r>
        <w:separator/>
      </w:r>
    </w:p>
  </w:footnote>
  <w:footnote w:type="continuationSeparator" w:id="0">
    <w:p w:rsidR="00C772AF" w:rsidRDefault="00C772AF" w:rsidP="00A2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14856D11FDF4A13A8B5EAFD0860B497"/>
      </w:placeholder>
      <w:dataBinding w:prefixMappings="xmlns:ns0='http://schemas.openxmlformats.org/package/2006/metadata/core-properties' xmlns:ns1='http://purl.org/dc/elements/1.1/'" w:xpath="/ns0:coreProperties[1]/ns1:title[1]" w:storeItemID="{6C3C8BC8-F283-45AE-878A-BAB7291924A1}"/>
      <w:text/>
    </w:sdtPr>
    <w:sdtEndPr/>
    <w:sdtContent>
      <w:p w:rsidR="00A25EED" w:rsidRDefault="00A25E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Board Meeting Minutes – January </w:t>
        </w:r>
        <w:r w:rsidR="0063729A">
          <w:rPr>
            <w:rFonts w:asciiTheme="majorHAnsi" w:eastAsiaTheme="majorEastAsia" w:hAnsiTheme="majorHAnsi" w:cstheme="majorBidi"/>
            <w:sz w:val="32"/>
            <w:szCs w:val="32"/>
          </w:rPr>
          <w:t>12, 2015</w:t>
        </w:r>
      </w:p>
    </w:sdtContent>
  </w:sdt>
  <w:p w:rsidR="00A25EED" w:rsidRDefault="00A25EED">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B7438"/>
    <w:multiLevelType w:val="hybridMultilevel"/>
    <w:tmpl w:val="D1F0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A6C72"/>
    <w:multiLevelType w:val="hybridMultilevel"/>
    <w:tmpl w:val="1B7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ED"/>
    <w:rsid w:val="0003494E"/>
    <w:rsid w:val="0003756E"/>
    <w:rsid w:val="00087E1A"/>
    <w:rsid w:val="00140BBC"/>
    <w:rsid w:val="00203B0F"/>
    <w:rsid w:val="002C4F41"/>
    <w:rsid w:val="00357B63"/>
    <w:rsid w:val="00360B41"/>
    <w:rsid w:val="0047270C"/>
    <w:rsid w:val="004F32EA"/>
    <w:rsid w:val="00570FDE"/>
    <w:rsid w:val="00574A83"/>
    <w:rsid w:val="00576536"/>
    <w:rsid w:val="005A09D7"/>
    <w:rsid w:val="005A7EDD"/>
    <w:rsid w:val="00604361"/>
    <w:rsid w:val="00610B6B"/>
    <w:rsid w:val="006308B2"/>
    <w:rsid w:val="0063729A"/>
    <w:rsid w:val="00644BAD"/>
    <w:rsid w:val="006C5E6B"/>
    <w:rsid w:val="007103D2"/>
    <w:rsid w:val="00742B3F"/>
    <w:rsid w:val="00767A18"/>
    <w:rsid w:val="00772F7B"/>
    <w:rsid w:val="007C391C"/>
    <w:rsid w:val="00A25EED"/>
    <w:rsid w:val="00A87447"/>
    <w:rsid w:val="00AA400A"/>
    <w:rsid w:val="00AA667C"/>
    <w:rsid w:val="00AB32BB"/>
    <w:rsid w:val="00B479E4"/>
    <w:rsid w:val="00B531F8"/>
    <w:rsid w:val="00C772AF"/>
    <w:rsid w:val="00CB57BB"/>
    <w:rsid w:val="00D34A8F"/>
    <w:rsid w:val="00D66814"/>
    <w:rsid w:val="00D95CAA"/>
    <w:rsid w:val="00DD327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4856D11FDF4A13A8B5EAFD0860B497"/>
        <w:category>
          <w:name w:val="General"/>
          <w:gallery w:val="placeholder"/>
        </w:category>
        <w:types>
          <w:type w:val="bbPlcHdr"/>
        </w:types>
        <w:behaviors>
          <w:behavior w:val="content"/>
        </w:behaviors>
        <w:guid w:val="{A315D48F-2B7A-4EDF-898E-E4F73503964D}"/>
      </w:docPartPr>
      <w:docPartBody>
        <w:p w:rsidR="00CF1977" w:rsidRDefault="002E505F" w:rsidP="002E505F">
          <w:pPr>
            <w:pStyle w:val="514856D11FDF4A13A8B5EAFD0860B4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5F"/>
    <w:rsid w:val="00065F01"/>
    <w:rsid w:val="001A73A8"/>
    <w:rsid w:val="002E505F"/>
    <w:rsid w:val="00331633"/>
    <w:rsid w:val="005E2333"/>
    <w:rsid w:val="007749C0"/>
    <w:rsid w:val="00A672A7"/>
    <w:rsid w:val="00CF1977"/>
    <w:rsid w:val="00E97396"/>
    <w:rsid w:val="00F9135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0B36-9AF5-4730-B55D-2CF7F1C6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Board Meeting Minutes – January 12, 2015</vt:lpstr>
    </vt:vector>
  </TitlesOfParts>
  <Company>State Farm Insurance Companies</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 – January 12, 2015</dc:title>
  <dc:creator>asom</dc:creator>
  <cp:lastModifiedBy>Deployment Master</cp:lastModifiedBy>
  <cp:revision>7</cp:revision>
  <dcterms:created xsi:type="dcterms:W3CDTF">2015-01-09T19:16:00Z</dcterms:created>
  <dcterms:modified xsi:type="dcterms:W3CDTF">2015-01-20T17:01:00Z</dcterms:modified>
</cp:coreProperties>
</file>